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9BD7" w14:textId="77777777" w:rsidR="00A70550" w:rsidRDefault="00A70550" w:rsidP="00A70550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November 24, 2020</w:t>
      </w:r>
    </w:p>
    <w:p w14:paraId="6A49FA03" w14:textId="1D942341" w:rsidR="00A70550" w:rsidRDefault="00A70550" w:rsidP="00E77F94">
      <w:pPr>
        <w:wordWrap w:val="0"/>
        <w:jc w:val="righ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K</w:t>
      </w:r>
      <w:r>
        <w:rPr>
          <w:rFonts w:ascii="Arial" w:hAnsi="Arial" w:cs="Arial"/>
          <w:sz w:val="22"/>
        </w:rPr>
        <w:t>ozo Ueda</w:t>
      </w:r>
      <w:r w:rsidR="00E77F94">
        <w:rPr>
          <w:rFonts w:ascii="Arial" w:hAnsi="Arial" w:cs="Arial"/>
          <w:sz w:val="22"/>
        </w:rPr>
        <w:t xml:space="preserve"> (</w:t>
      </w:r>
      <w:r>
        <w:rPr>
          <w:rFonts w:ascii="Arial" w:hAnsi="Arial" w:cs="Arial"/>
          <w:sz w:val="22"/>
        </w:rPr>
        <w:t>kozo.ueda@waseda.jp</w:t>
      </w:r>
      <w:r w:rsidR="00E77F94">
        <w:rPr>
          <w:rFonts w:ascii="Arial" w:hAnsi="Arial" w:cs="Arial"/>
          <w:sz w:val="22"/>
        </w:rPr>
        <w:t>)</w:t>
      </w:r>
    </w:p>
    <w:p w14:paraId="1370B5F1" w14:textId="501B5110" w:rsidR="00A70550" w:rsidRPr="00E77F94" w:rsidRDefault="00A70550" w:rsidP="00FF5855">
      <w:pPr>
        <w:rPr>
          <w:rFonts w:ascii="Arial" w:hAnsi="Arial" w:cs="Arial"/>
          <w:sz w:val="22"/>
        </w:rPr>
      </w:pPr>
    </w:p>
    <w:p w14:paraId="4301B63E" w14:textId="46225E33" w:rsidR="00D87286" w:rsidRPr="00470BC5" w:rsidRDefault="00D87286" w:rsidP="00D87286">
      <w:pPr>
        <w:rPr>
          <w:rFonts w:ascii="Arial" w:hAnsi="Arial" w:cs="Arial"/>
          <w:b/>
          <w:bCs/>
          <w:sz w:val="22"/>
        </w:rPr>
      </w:pPr>
      <w:r w:rsidRPr="00470BC5">
        <w:rPr>
          <w:rFonts w:ascii="Arial" w:hAnsi="Arial" w:cs="Arial" w:hint="eastAsia"/>
          <w:b/>
          <w:bCs/>
          <w:sz w:val="22"/>
        </w:rPr>
        <w:t>R</w:t>
      </w:r>
      <w:r w:rsidRPr="00470BC5">
        <w:rPr>
          <w:rFonts w:ascii="Arial" w:hAnsi="Arial" w:cs="Arial"/>
          <w:b/>
          <w:bCs/>
          <w:sz w:val="22"/>
        </w:rPr>
        <w:t>eadme for “</w:t>
      </w:r>
      <w:r w:rsidRPr="00470BC5">
        <w:rPr>
          <w:rFonts w:ascii="Arial" w:hAnsi="Arial" w:cs="Arial"/>
          <w:b/>
          <w:bCs/>
          <w:sz w:val="22"/>
        </w:rPr>
        <w:t>Secular Stagnation and Low Interest Rates</w:t>
      </w:r>
      <w:r w:rsidRPr="00470BC5">
        <w:rPr>
          <w:rFonts w:ascii="Arial" w:hAnsi="Arial" w:cs="Arial"/>
          <w:b/>
          <w:bCs/>
          <w:sz w:val="22"/>
        </w:rPr>
        <w:t xml:space="preserve"> </w:t>
      </w:r>
      <w:r w:rsidRPr="00470BC5">
        <w:rPr>
          <w:rFonts w:ascii="Arial" w:hAnsi="Arial" w:cs="Arial"/>
          <w:b/>
          <w:bCs/>
          <w:sz w:val="22"/>
        </w:rPr>
        <w:t>under the Fear of a Government Debt Crisis</w:t>
      </w:r>
      <w:r w:rsidR="00E61C53">
        <w:rPr>
          <w:rFonts w:ascii="Arial" w:hAnsi="Arial" w:cs="Arial"/>
          <w:b/>
          <w:bCs/>
          <w:sz w:val="22"/>
        </w:rPr>
        <w:t>,</w:t>
      </w:r>
      <w:r w:rsidRPr="00470BC5">
        <w:rPr>
          <w:rFonts w:ascii="Arial" w:hAnsi="Arial" w:cs="Arial"/>
          <w:b/>
          <w:bCs/>
          <w:sz w:val="22"/>
        </w:rPr>
        <w:t>”</w:t>
      </w:r>
      <w:r w:rsidR="00684D0C">
        <w:rPr>
          <w:rFonts w:ascii="Arial" w:hAnsi="Arial" w:cs="Arial"/>
          <w:b/>
          <w:bCs/>
          <w:sz w:val="22"/>
        </w:rPr>
        <w:t xml:space="preserve"> forthcoming in Journal of Money, Credit and Banking</w:t>
      </w:r>
    </w:p>
    <w:p w14:paraId="656A58FF" w14:textId="77777777" w:rsidR="00D87286" w:rsidRPr="00E61C53" w:rsidRDefault="00D87286" w:rsidP="00FF5855">
      <w:pPr>
        <w:rPr>
          <w:rFonts w:ascii="Arial" w:hAnsi="Arial" w:cs="Arial" w:hint="eastAsia"/>
          <w:sz w:val="22"/>
        </w:rPr>
      </w:pPr>
    </w:p>
    <w:p w14:paraId="364A9613" w14:textId="6720FDA2" w:rsidR="00FF5855" w:rsidRDefault="00FF5855" w:rsidP="00FF58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T</w:t>
      </w:r>
      <w:r>
        <w:rPr>
          <w:rFonts w:ascii="Arial" w:hAnsi="Arial" w:cs="Arial"/>
          <w:sz w:val="22"/>
        </w:rPr>
        <w:t xml:space="preserve">o run codes, you need </w:t>
      </w:r>
      <w:r w:rsidR="00FB6EEC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atlab</w:t>
      </w:r>
      <w:r w:rsidR="00DE1C0A">
        <w:rPr>
          <w:rFonts w:ascii="Arial" w:hAnsi="Arial" w:cs="Arial"/>
          <w:sz w:val="22"/>
        </w:rPr>
        <w:t xml:space="preserve"> (we used </w:t>
      </w:r>
      <w:r w:rsidR="002E09D9">
        <w:rPr>
          <w:rFonts w:ascii="Arial" w:hAnsi="Arial" w:cs="Arial"/>
          <w:sz w:val="22"/>
        </w:rPr>
        <w:t xml:space="preserve">version </w:t>
      </w:r>
      <w:r w:rsidR="00DE1C0A">
        <w:rPr>
          <w:rFonts w:ascii="Arial" w:hAnsi="Arial" w:cs="Arial"/>
          <w:sz w:val="22"/>
        </w:rPr>
        <w:t>R2017b).</w:t>
      </w:r>
    </w:p>
    <w:p w14:paraId="77AF178D" w14:textId="77777777" w:rsidR="00470BC5" w:rsidRDefault="00470BC5" w:rsidP="00FF5855">
      <w:pPr>
        <w:rPr>
          <w:rFonts w:ascii="Arial" w:hAnsi="Arial" w:cs="Arial"/>
          <w:sz w:val="22"/>
        </w:rPr>
      </w:pPr>
    </w:p>
    <w:p w14:paraId="3B67E653" w14:textId="666C3742" w:rsidR="00E51202" w:rsidRPr="00E85DE4" w:rsidRDefault="00CA7518" w:rsidP="00E85DE4">
      <w:pPr>
        <w:pStyle w:val="a3"/>
        <w:numPr>
          <w:ilvl w:val="0"/>
          <w:numId w:val="2"/>
        </w:numPr>
        <w:ind w:leftChars="0"/>
        <w:rPr>
          <w:rFonts w:ascii="Arial" w:hAnsi="Arial" w:cs="Arial"/>
          <w:sz w:val="22"/>
        </w:rPr>
      </w:pPr>
      <w:r w:rsidRPr="00E85DE4">
        <w:rPr>
          <w:rFonts w:ascii="Arial" w:hAnsi="Arial" w:cs="Arial"/>
          <w:sz w:val="22"/>
        </w:rPr>
        <w:t>Figure 1</w:t>
      </w:r>
    </w:p>
    <w:p w14:paraId="604AEA7B" w14:textId="74889E09" w:rsidR="00CA7518" w:rsidRDefault="00CA7518" w:rsidP="00CA7518">
      <w:pPr>
        <w:pStyle w:val="a3"/>
        <w:numPr>
          <w:ilvl w:val="1"/>
          <w:numId w:val="1"/>
        </w:numPr>
        <w:ind w:leftChars="0"/>
        <w:rPr>
          <w:rFonts w:ascii="Arial" w:hAnsi="Arial" w:cs="Arial"/>
          <w:sz w:val="22"/>
        </w:rPr>
      </w:pPr>
      <w:r w:rsidRPr="00E57592">
        <w:rPr>
          <w:rFonts w:ascii="Arial" w:hAnsi="Arial" w:cs="Arial"/>
          <w:sz w:val="22"/>
        </w:rPr>
        <w:t>Run Figure1&amp;11\OECDdataread.m</w:t>
      </w:r>
    </w:p>
    <w:p w14:paraId="5374DEF7" w14:textId="77777777" w:rsidR="006367E6" w:rsidRDefault="006367E6" w:rsidP="006367E6">
      <w:pPr>
        <w:rPr>
          <w:rFonts w:ascii="Arial" w:hAnsi="Arial" w:cs="Arial"/>
          <w:sz w:val="22"/>
        </w:rPr>
      </w:pPr>
    </w:p>
    <w:p w14:paraId="500A7C48" w14:textId="3B6B2527" w:rsidR="00A81341" w:rsidRDefault="006367E6" w:rsidP="006367E6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6367E6">
        <w:rPr>
          <w:rFonts w:ascii="Arial" w:hAnsi="Arial" w:cs="Arial" w:hint="eastAsia"/>
          <w:sz w:val="22"/>
        </w:rPr>
        <w:t>F</w:t>
      </w:r>
      <w:r w:rsidRPr="006367E6">
        <w:rPr>
          <w:rFonts w:ascii="Arial" w:hAnsi="Arial" w:cs="Arial"/>
          <w:sz w:val="22"/>
        </w:rPr>
        <w:t>igure 2</w:t>
      </w:r>
    </w:p>
    <w:p w14:paraId="187D0BC8" w14:textId="3823A267" w:rsidR="006367E6" w:rsidRPr="006367E6" w:rsidRDefault="006367E6" w:rsidP="006367E6">
      <w:pPr>
        <w:pStyle w:val="a3"/>
        <w:numPr>
          <w:ilvl w:val="1"/>
          <w:numId w:val="1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S</w:t>
      </w:r>
      <w:r>
        <w:rPr>
          <w:rFonts w:ascii="Arial" w:hAnsi="Arial" w:cs="Arial"/>
          <w:sz w:val="22"/>
        </w:rPr>
        <w:t>ee Figure2\</w:t>
      </w:r>
      <w:r w:rsidRPr="006367E6">
        <w:rPr>
          <w:rFonts w:ascii="Arial" w:hAnsi="Arial" w:cs="Arial"/>
          <w:sz w:val="22"/>
        </w:rPr>
        <w:t>Anxiety_cabinetofffice</w:t>
      </w:r>
      <w:r>
        <w:rPr>
          <w:rFonts w:ascii="Arial" w:hAnsi="Arial" w:cs="Arial"/>
          <w:sz w:val="22"/>
        </w:rPr>
        <w:t>.xlsx</w:t>
      </w:r>
    </w:p>
    <w:p w14:paraId="3FF464D3" w14:textId="0A7FDC55" w:rsidR="006367E6" w:rsidRDefault="006367E6" w:rsidP="006367E6">
      <w:pPr>
        <w:rPr>
          <w:rFonts w:ascii="Arial" w:hAnsi="Arial" w:cs="Arial"/>
          <w:sz w:val="22"/>
        </w:rPr>
      </w:pPr>
    </w:p>
    <w:p w14:paraId="6634692A" w14:textId="1CDCC5A8" w:rsidR="00BC6962" w:rsidRDefault="00BC6962" w:rsidP="00BC6962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/>
          <w:sz w:val="22"/>
        </w:rPr>
        <w:t>igure 3</w:t>
      </w:r>
      <w:r w:rsidR="00125037">
        <w:rPr>
          <w:rFonts w:ascii="Arial" w:hAnsi="Arial" w:cs="Arial"/>
          <w:sz w:val="22"/>
        </w:rPr>
        <w:t xml:space="preserve"> and regression in Section 2.1</w:t>
      </w:r>
    </w:p>
    <w:p w14:paraId="700BAD98" w14:textId="34F8CE9F" w:rsidR="004165F3" w:rsidRDefault="00254FA0" w:rsidP="004165F3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Left: </w:t>
      </w:r>
      <w:r w:rsidR="004165F3">
        <w:rPr>
          <w:rFonts w:ascii="Arial" w:hAnsi="Arial" w:cs="Arial" w:hint="eastAsia"/>
          <w:sz w:val="22"/>
        </w:rPr>
        <w:t>S</w:t>
      </w:r>
      <w:r w:rsidR="004165F3">
        <w:rPr>
          <w:rFonts w:ascii="Arial" w:hAnsi="Arial" w:cs="Arial"/>
          <w:sz w:val="22"/>
        </w:rPr>
        <w:t>ee Figure3</w:t>
      </w:r>
      <w:r w:rsidR="00A767CE">
        <w:rPr>
          <w:rFonts w:ascii="Arial" w:hAnsi="Arial" w:cs="Arial"/>
          <w:sz w:val="22"/>
        </w:rPr>
        <w:t>&amp;4</w:t>
      </w:r>
      <w:r w:rsidR="004165F3">
        <w:rPr>
          <w:rFonts w:ascii="Arial" w:hAnsi="Arial" w:cs="Arial"/>
          <w:sz w:val="22"/>
        </w:rPr>
        <w:t>\NikkeiTelecon\</w:t>
      </w:r>
      <w:r w:rsidR="004165F3" w:rsidRPr="004165F3">
        <w:rPr>
          <w:rFonts w:ascii="Arial" w:hAnsi="Arial" w:cs="Arial"/>
          <w:sz w:val="22"/>
        </w:rPr>
        <w:t>NikkeiKeywords.xlsx</w:t>
      </w:r>
    </w:p>
    <w:p w14:paraId="25C15394" w14:textId="62975C7C" w:rsidR="008D5A50" w:rsidRDefault="00254FA0" w:rsidP="004165F3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Right: </w:t>
      </w:r>
      <w:r w:rsidR="00E12D84">
        <w:rPr>
          <w:rFonts w:ascii="Arial" w:hAnsi="Arial" w:cs="Arial"/>
          <w:sz w:val="22"/>
        </w:rPr>
        <w:t>See Figure</w:t>
      </w:r>
      <w:r w:rsidR="006B1169">
        <w:rPr>
          <w:rFonts w:ascii="Arial" w:hAnsi="Arial" w:cs="Arial"/>
          <w:sz w:val="22"/>
        </w:rPr>
        <w:t>3</w:t>
      </w:r>
      <w:r w:rsidR="00A767CE">
        <w:rPr>
          <w:rFonts w:ascii="Arial" w:hAnsi="Arial" w:cs="Arial"/>
          <w:sz w:val="22"/>
        </w:rPr>
        <w:t>&amp;4</w:t>
      </w:r>
      <w:r w:rsidR="00E12D84">
        <w:rPr>
          <w:rFonts w:ascii="Arial" w:hAnsi="Arial" w:cs="Arial"/>
          <w:sz w:val="22"/>
        </w:rPr>
        <w:t>\CDS\CDS.xlsx</w:t>
      </w:r>
      <w:r w:rsidR="00B23FF2">
        <w:rPr>
          <w:rFonts w:ascii="Arial" w:hAnsi="Arial" w:cs="Arial"/>
          <w:sz w:val="22"/>
        </w:rPr>
        <w:t>;</w:t>
      </w:r>
    </w:p>
    <w:p w14:paraId="2AF78671" w14:textId="63C3FCAD" w:rsidR="008D5A50" w:rsidRPr="00B23FF2" w:rsidRDefault="008D5A50" w:rsidP="00B23FF2">
      <w:pPr>
        <w:ind w:left="420" w:firstLine="840"/>
        <w:rPr>
          <w:rFonts w:ascii="Arial" w:hAnsi="Arial" w:cs="Arial"/>
          <w:sz w:val="22"/>
        </w:rPr>
      </w:pPr>
      <w:r w:rsidRPr="00B23FF2">
        <w:rPr>
          <w:rFonts w:ascii="Arial" w:hAnsi="Arial" w:cs="Arial"/>
          <w:sz w:val="22"/>
        </w:rPr>
        <w:t>To draw the figure, run Figure3</w:t>
      </w:r>
      <w:r w:rsidR="00A767CE">
        <w:rPr>
          <w:rFonts w:ascii="Arial" w:hAnsi="Arial" w:cs="Arial"/>
          <w:sz w:val="22"/>
        </w:rPr>
        <w:t>&amp;4</w:t>
      </w:r>
      <w:r w:rsidRPr="00B23FF2">
        <w:rPr>
          <w:rFonts w:ascii="Arial" w:hAnsi="Arial" w:cs="Arial"/>
          <w:sz w:val="22"/>
        </w:rPr>
        <w:t>\dataJapan_drawgraph.m</w:t>
      </w:r>
      <w:r w:rsidR="00B23FF2">
        <w:rPr>
          <w:rFonts w:ascii="Arial" w:hAnsi="Arial" w:cs="Arial"/>
          <w:sz w:val="22"/>
        </w:rPr>
        <w:t>; and</w:t>
      </w:r>
    </w:p>
    <w:p w14:paraId="49BB61B9" w14:textId="2386C271" w:rsidR="004165F3" w:rsidRDefault="00B23FF2" w:rsidP="00B23FF2">
      <w:pPr>
        <w:pStyle w:val="a3"/>
        <w:ind w:leftChars="0" w:left="12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To estimate</w:t>
      </w:r>
      <w:r w:rsidR="008D5A50">
        <w:rPr>
          <w:rFonts w:ascii="Arial" w:hAnsi="Arial" w:cs="Arial"/>
          <w:sz w:val="22"/>
        </w:rPr>
        <w:t xml:space="preserve"> the CDS equation, </w:t>
      </w:r>
      <w:r w:rsidR="00125037">
        <w:rPr>
          <w:rFonts w:ascii="Arial" w:hAnsi="Arial" w:cs="Arial"/>
          <w:sz w:val="22"/>
        </w:rPr>
        <w:t>run Figure</w:t>
      </w:r>
      <w:r w:rsidR="006B1169">
        <w:rPr>
          <w:rFonts w:ascii="Arial" w:hAnsi="Arial" w:cs="Arial"/>
          <w:sz w:val="22"/>
        </w:rPr>
        <w:t>3</w:t>
      </w:r>
      <w:r w:rsidR="00A767CE">
        <w:rPr>
          <w:rFonts w:ascii="Arial" w:hAnsi="Arial" w:cs="Arial"/>
          <w:sz w:val="22"/>
        </w:rPr>
        <w:t>&amp;4</w:t>
      </w:r>
      <w:r w:rsidR="00125037">
        <w:rPr>
          <w:rFonts w:ascii="Arial" w:hAnsi="Arial" w:cs="Arial"/>
          <w:sz w:val="22"/>
        </w:rPr>
        <w:t>\CDS\</w:t>
      </w:r>
      <w:r w:rsidR="00125037" w:rsidRPr="00125037">
        <w:rPr>
          <w:rFonts w:ascii="Arial" w:hAnsi="Arial" w:cs="Arial"/>
          <w:sz w:val="22"/>
        </w:rPr>
        <w:t>CDS_by.m</w:t>
      </w:r>
    </w:p>
    <w:p w14:paraId="7E789368" w14:textId="77777777" w:rsidR="00E12D84" w:rsidRPr="00A767CE" w:rsidRDefault="00E12D84" w:rsidP="00E12D84">
      <w:pPr>
        <w:pStyle w:val="a3"/>
        <w:ind w:leftChars="0"/>
        <w:rPr>
          <w:rFonts w:ascii="Arial" w:hAnsi="Arial" w:cs="Arial"/>
          <w:sz w:val="22"/>
        </w:rPr>
      </w:pPr>
    </w:p>
    <w:p w14:paraId="05CBC9F9" w14:textId="5CCF6B85" w:rsidR="00D92EAE" w:rsidRDefault="00BC6962" w:rsidP="00A767CE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/>
          <w:sz w:val="22"/>
        </w:rPr>
        <w:t>igure 4</w:t>
      </w:r>
    </w:p>
    <w:p w14:paraId="1C5CA62F" w14:textId="1CC0FA47" w:rsidR="00A767CE" w:rsidRDefault="00A767CE" w:rsidP="00A767CE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R</w:t>
      </w:r>
      <w:r>
        <w:rPr>
          <w:rFonts w:ascii="Arial" w:hAnsi="Arial" w:cs="Arial"/>
          <w:sz w:val="22"/>
        </w:rPr>
        <w:t>u</w:t>
      </w:r>
      <w:r w:rsidRPr="00B23FF2">
        <w:rPr>
          <w:rFonts w:ascii="Arial" w:hAnsi="Arial" w:cs="Arial"/>
          <w:sz w:val="22"/>
        </w:rPr>
        <w:t>n Figure3</w:t>
      </w:r>
      <w:r>
        <w:rPr>
          <w:rFonts w:ascii="Arial" w:hAnsi="Arial" w:cs="Arial"/>
          <w:sz w:val="22"/>
        </w:rPr>
        <w:t>&amp;4</w:t>
      </w:r>
      <w:r w:rsidRPr="00B23FF2">
        <w:rPr>
          <w:rFonts w:ascii="Arial" w:hAnsi="Arial" w:cs="Arial"/>
          <w:sz w:val="22"/>
        </w:rPr>
        <w:t>\dataJapan_drawgraph.m</w:t>
      </w:r>
    </w:p>
    <w:p w14:paraId="324E45AB" w14:textId="2C2A2653" w:rsidR="004927E4" w:rsidRDefault="004927E4" w:rsidP="00A767CE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A</w:t>
      </w:r>
      <w:r>
        <w:rPr>
          <w:rFonts w:ascii="Arial" w:hAnsi="Arial" w:cs="Arial"/>
          <w:sz w:val="22"/>
        </w:rPr>
        <w:t xml:space="preserve">lso see </w:t>
      </w:r>
      <w:r w:rsidRPr="00B23FF2">
        <w:rPr>
          <w:rFonts w:ascii="Arial" w:hAnsi="Arial" w:cs="Arial"/>
          <w:sz w:val="22"/>
        </w:rPr>
        <w:t>Figure3</w:t>
      </w:r>
      <w:r>
        <w:rPr>
          <w:rFonts w:ascii="Arial" w:hAnsi="Arial" w:cs="Arial"/>
          <w:sz w:val="22"/>
        </w:rPr>
        <w:t>&amp;4</w:t>
      </w:r>
      <w:r w:rsidRPr="00B23FF2">
        <w:rPr>
          <w:rFonts w:ascii="Arial" w:hAnsi="Arial" w:cs="Arial"/>
          <w:sz w:val="22"/>
        </w:rPr>
        <w:t>\</w:t>
      </w:r>
      <w:r w:rsidRPr="004927E4">
        <w:rPr>
          <w:rFonts w:ascii="Arial" w:hAnsi="Arial" w:cs="Arial"/>
          <w:sz w:val="22"/>
        </w:rPr>
        <w:t>interest.xlsx</w:t>
      </w:r>
    </w:p>
    <w:p w14:paraId="3076A14E" w14:textId="77777777" w:rsidR="00A767CE" w:rsidRPr="00A767CE" w:rsidRDefault="00A767CE" w:rsidP="00A767CE">
      <w:pPr>
        <w:pStyle w:val="a3"/>
        <w:ind w:leftChars="0"/>
        <w:rPr>
          <w:rFonts w:ascii="Arial" w:hAnsi="Arial" w:cs="Arial"/>
          <w:sz w:val="22"/>
        </w:rPr>
      </w:pPr>
    </w:p>
    <w:p w14:paraId="45400F64" w14:textId="1F53276B" w:rsidR="00BC6962" w:rsidRDefault="00BC6962" w:rsidP="00BC6962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/>
          <w:sz w:val="22"/>
        </w:rPr>
        <w:t>igure 5</w:t>
      </w:r>
      <w:r w:rsidR="00A26C24">
        <w:rPr>
          <w:rFonts w:ascii="Arial" w:hAnsi="Arial" w:cs="Arial"/>
          <w:sz w:val="22"/>
        </w:rPr>
        <w:t xml:space="preserve"> and regression in Section 4.2.2</w:t>
      </w:r>
    </w:p>
    <w:p w14:paraId="7D252B92" w14:textId="5F0A6BB5" w:rsidR="00A26C24" w:rsidRDefault="00A26C24" w:rsidP="00A26C24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R</w:t>
      </w:r>
      <w:r>
        <w:rPr>
          <w:rFonts w:ascii="Arial" w:hAnsi="Arial" w:cs="Arial"/>
          <w:sz w:val="22"/>
        </w:rPr>
        <w:t>un Figure5\</w:t>
      </w:r>
      <w:r w:rsidRPr="00A26C24">
        <w:rPr>
          <w:rFonts w:ascii="Arial" w:hAnsi="Arial" w:cs="Arial"/>
          <w:sz w:val="22"/>
        </w:rPr>
        <w:t>regression.m</w:t>
      </w:r>
    </w:p>
    <w:p w14:paraId="2DD2F4FE" w14:textId="77777777" w:rsidR="00A26C24" w:rsidRDefault="00A26C24" w:rsidP="00A26C24">
      <w:pPr>
        <w:pStyle w:val="a3"/>
        <w:ind w:leftChars="0"/>
        <w:rPr>
          <w:rFonts w:ascii="Arial" w:hAnsi="Arial" w:cs="Arial"/>
          <w:sz w:val="22"/>
        </w:rPr>
      </w:pPr>
    </w:p>
    <w:p w14:paraId="5A45479A" w14:textId="265895BA" w:rsidR="00BC6962" w:rsidRDefault="00BC6962" w:rsidP="00BC6962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/>
          <w:sz w:val="22"/>
        </w:rPr>
        <w:t>igure 6</w:t>
      </w:r>
      <w:r w:rsidR="005D7ADC">
        <w:rPr>
          <w:rFonts w:ascii="Arial" w:hAnsi="Arial" w:cs="Arial"/>
          <w:sz w:val="22"/>
        </w:rPr>
        <w:t>-10</w:t>
      </w:r>
    </w:p>
    <w:p w14:paraId="2F74BF83" w14:textId="1293AC83" w:rsidR="005D7ADC" w:rsidRDefault="004132BB" w:rsidP="005D7ADC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Run Figure6to10\code\</w:t>
      </w:r>
      <w:r w:rsidRPr="004132BB">
        <w:rPr>
          <w:rFonts w:ascii="Arial" w:hAnsi="Arial" w:cs="Arial"/>
          <w:sz w:val="22"/>
        </w:rPr>
        <w:t>programrunfinal.m</w:t>
      </w:r>
    </w:p>
    <w:p w14:paraId="464DC84D" w14:textId="216AE5D4" w:rsidR="004132BB" w:rsidRDefault="004132BB" w:rsidP="005D7ADC">
      <w:pPr>
        <w:pStyle w:val="a3"/>
        <w:numPr>
          <w:ilvl w:val="1"/>
          <w:numId w:val="3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/>
          <w:sz w:val="22"/>
        </w:rPr>
        <w:t>or details, see the next page.</w:t>
      </w:r>
    </w:p>
    <w:p w14:paraId="70ACD7F3" w14:textId="77777777" w:rsidR="005D7ADC" w:rsidRDefault="005D7ADC" w:rsidP="005D7ADC">
      <w:pPr>
        <w:pStyle w:val="a3"/>
        <w:ind w:leftChars="0"/>
        <w:rPr>
          <w:rFonts w:ascii="Arial" w:hAnsi="Arial" w:cs="Arial"/>
          <w:sz w:val="22"/>
        </w:rPr>
      </w:pPr>
    </w:p>
    <w:p w14:paraId="73B9366E" w14:textId="3C734045" w:rsidR="00E57592" w:rsidRPr="00E57592" w:rsidRDefault="00E57592" w:rsidP="00E57592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E57592">
        <w:rPr>
          <w:rFonts w:ascii="Arial" w:hAnsi="Arial" w:cs="Arial"/>
          <w:sz w:val="22"/>
        </w:rPr>
        <w:t>Figure 11</w:t>
      </w:r>
    </w:p>
    <w:p w14:paraId="2C757E05" w14:textId="4A1A08E2" w:rsidR="00E57592" w:rsidRPr="00E57592" w:rsidRDefault="00E57592" w:rsidP="00E57592">
      <w:pPr>
        <w:pStyle w:val="a3"/>
        <w:numPr>
          <w:ilvl w:val="1"/>
          <w:numId w:val="1"/>
        </w:numPr>
        <w:ind w:leftChars="0"/>
        <w:rPr>
          <w:rFonts w:ascii="Arial" w:hAnsi="Arial" w:cs="Arial"/>
          <w:sz w:val="22"/>
        </w:rPr>
      </w:pPr>
      <w:r w:rsidRPr="00E57592">
        <w:rPr>
          <w:rFonts w:ascii="Arial" w:hAnsi="Arial" w:cs="Arial"/>
          <w:sz w:val="22"/>
        </w:rPr>
        <w:t>See Figure1&amp;11\OECD_economicoutlook</w:t>
      </w:r>
      <w:r>
        <w:rPr>
          <w:rFonts w:ascii="Arial" w:hAnsi="Arial" w:cs="Arial"/>
          <w:sz w:val="22"/>
        </w:rPr>
        <w:t>\</w:t>
      </w:r>
      <w:r w:rsidRPr="00E57592">
        <w:rPr>
          <w:rFonts w:ascii="Arial" w:hAnsi="Arial" w:cs="Arial"/>
          <w:sz w:val="22"/>
        </w:rPr>
        <w:t>FDI_4thedition.xlsx</w:t>
      </w:r>
    </w:p>
    <w:p w14:paraId="50C83E50" w14:textId="6C3D3157" w:rsidR="00920C00" w:rsidRDefault="00920C00">
      <w:pPr>
        <w:widowControl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29ABAB7" w14:textId="61FEA2E0" w:rsidR="00CA7518" w:rsidRPr="00470BC5" w:rsidRDefault="00920C00" w:rsidP="00C76470">
      <w:pPr>
        <w:jc w:val="center"/>
        <w:rPr>
          <w:rFonts w:ascii="Arial" w:hAnsi="Arial" w:cs="Arial"/>
          <w:sz w:val="22"/>
          <w:u w:val="single"/>
        </w:rPr>
      </w:pPr>
      <w:r w:rsidRPr="00470BC5">
        <w:rPr>
          <w:rFonts w:ascii="Arial" w:hAnsi="Arial" w:cs="Arial" w:hint="eastAsia"/>
          <w:sz w:val="22"/>
          <w:u w:val="single"/>
        </w:rPr>
        <w:lastRenderedPageBreak/>
        <w:t>C</w:t>
      </w:r>
      <w:r w:rsidRPr="00470BC5">
        <w:rPr>
          <w:rFonts w:ascii="Arial" w:hAnsi="Arial" w:cs="Arial"/>
          <w:sz w:val="22"/>
          <w:u w:val="single"/>
        </w:rPr>
        <w:t>ode</w:t>
      </w:r>
      <w:r w:rsidR="00AB5E69" w:rsidRPr="00470BC5">
        <w:rPr>
          <w:rFonts w:ascii="Arial" w:hAnsi="Arial" w:cs="Arial"/>
          <w:sz w:val="22"/>
          <w:u w:val="single"/>
        </w:rPr>
        <w:t>s</w:t>
      </w:r>
      <w:r w:rsidRPr="00470BC5">
        <w:rPr>
          <w:rFonts w:ascii="Arial" w:hAnsi="Arial" w:cs="Arial"/>
          <w:sz w:val="22"/>
          <w:u w:val="single"/>
        </w:rPr>
        <w:t xml:space="preserve"> for simulation (Figures 6 to 10 and Tables 2 and 3)</w:t>
      </w:r>
    </w:p>
    <w:p w14:paraId="00BB4C69" w14:textId="2C6F143D" w:rsidR="00C76470" w:rsidRDefault="00C76470">
      <w:pPr>
        <w:rPr>
          <w:rFonts w:ascii="Arial" w:hAnsi="Arial" w:cs="Arial"/>
          <w:sz w:val="22"/>
        </w:rPr>
      </w:pPr>
    </w:p>
    <w:p w14:paraId="3C683590" w14:textId="3B79287B" w:rsidR="00C76470" w:rsidRDefault="00775BE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T</w:t>
      </w:r>
      <w:r>
        <w:rPr>
          <w:rFonts w:ascii="Arial" w:hAnsi="Arial" w:cs="Arial"/>
          <w:sz w:val="22"/>
        </w:rPr>
        <w:t>his code is based on Gourio</w:t>
      </w:r>
      <w:r w:rsidR="00413795">
        <w:rPr>
          <w:rFonts w:ascii="Arial" w:hAnsi="Arial" w:cs="Arial"/>
          <w:sz w:val="22"/>
        </w:rPr>
        <w:t>’s</w:t>
      </w:r>
      <w:r>
        <w:rPr>
          <w:rFonts w:ascii="Arial" w:hAnsi="Arial" w:cs="Arial"/>
          <w:sz w:val="22"/>
        </w:rPr>
        <w:t xml:space="preserve"> (2013)</w:t>
      </w:r>
      <w:r w:rsidR="00E61C53">
        <w:rPr>
          <w:rFonts w:ascii="Arial" w:hAnsi="Arial" w:cs="Arial"/>
          <w:sz w:val="22"/>
        </w:rPr>
        <w:t>.</w:t>
      </w:r>
    </w:p>
    <w:p w14:paraId="03A125CA" w14:textId="50112BAD" w:rsidR="00684D0C" w:rsidRDefault="00684D0C">
      <w:pPr>
        <w:rPr>
          <w:rFonts w:ascii="Arial" w:hAnsi="Arial" w:cs="Arial"/>
          <w:sz w:val="22"/>
        </w:rPr>
      </w:pPr>
    </w:p>
    <w:p w14:paraId="4AC652FE" w14:textId="3AF4A2C4" w:rsidR="00790BA8" w:rsidRPr="00790BA8" w:rsidRDefault="00790BA8" w:rsidP="00790BA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For simulation, </w:t>
      </w:r>
      <w:r w:rsidRPr="00790BA8">
        <w:rPr>
          <w:rFonts w:ascii="Arial" w:hAnsi="Arial" w:cs="Arial"/>
          <w:sz w:val="22"/>
        </w:rPr>
        <w:t>run prograrunfinal.m, which calculates the model solution and</w:t>
      </w:r>
    </w:p>
    <w:p w14:paraId="3B746073" w14:textId="77777777" w:rsidR="00BD2DF5" w:rsidRDefault="00790BA8" w:rsidP="00790BA8">
      <w:pPr>
        <w:rPr>
          <w:rFonts w:ascii="Arial" w:hAnsi="Arial" w:cs="Arial"/>
          <w:sz w:val="22"/>
        </w:rPr>
      </w:pPr>
      <w:r w:rsidRPr="00790BA8">
        <w:rPr>
          <w:rFonts w:ascii="Arial" w:hAnsi="Arial" w:cs="Arial"/>
          <w:sz w:val="22"/>
        </w:rPr>
        <w:t xml:space="preserve">computes some simulations. </w:t>
      </w:r>
    </w:p>
    <w:p w14:paraId="240DEFFB" w14:textId="77777777" w:rsidR="00BD2DF5" w:rsidRDefault="00BD2DF5" w:rsidP="00790BA8">
      <w:pPr>
        <w:rPr>
          <w:rFonts w:ascii="Arial" w:hAnsi="Arial" w:cs="Arial"/>
          <w:sz w:val="22"/>
        </w:rPr>
      </w:pPr>
    </w:p>
    <w:p w14:paraId="389C6F51" w14:textId="653E4BFA" w:rsidR="000C37EC" w:rsidRDefault="00BD2DF5" w:rsidP="00790BA8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0C37EC">
        <w:rPr>
          <w:rFonts w:ascii="Arial" w:hAnsi="Arial" w:cs="Arial"/>
          <w:sz w:val="22"/>
        </w:rPr>
        <w:t>parameters_EZbenchmarkBKBTFPRAND</w:t>
      </w:r>
      <w:r w:rsidRPr="000C37EC">
        <w:rPr>
          <w:rFonts w:ascii="Arial" w:hAnsi="Arial" w:cs="Arial"/>
          <w:sz w:val="22"/>
        </w:rPr>
        <w:t>.m</w:t>
      </w:r>
      <w:r w:rsidRPr="000C37EC">
        <w:rPr>
          <w:rFonts w:ascii="Arial" w:hAnsi="Arial" w:cs="Arial"/>
          <w:sz w:val="22"/>
        </w:rPr>
        <w:t xml:space="preserve"> </w:t>
      </w:r>
      <w:r w:rsidRPr="000C37EC">
        <w:rPr>
          <w:rFonts w:ascii="Arial" w:hAnsi="Arial" w:cs="Arial"/>
          <w:sz w:val="22"/>
        </w:rPr>
        <w:t xml:space="preserve">and </w:t>
      </w:r>
      <w:r w:rsidRPr="000C37EC">
        <w:rPr>
          <w:rFonts w:ascii="Arial" w:hAnsi="Arial" w:cs="Arial"/>
          <w:sz w:val="22"/>
        </w:rPr>
        <w:t>listparam_tables_final</w:t>
      </w:r>
      <w:r w:rsidRPr="000C37EC">
        <w:rPr>
          <w:rFonts w:ascii="Arial" w:hAnsi="Arial" w:cs="Arial"/>
          <w:sz w:val="22"/>
        </w:rPr>
        <w:t xml:space="preserve">.m </w:t>
      </w:r>
      <w:r w:rsidR="00982D51">
        <w:rPr>
          <w:rFonts w:ascii="Arial" w:hAnsi="Arial" w:cs="Arial"/>
          <w:sz w:val="22"/>
        </w:rPr>
        <w:t xml:space="preserve">define </w:t>
      </w:r>
      <w:r w:rsidR="0094358A" w:rsidRPr="000C37EC">
        <w:rPr>
          <w:rFonts w:ascii="Arial" w:hAnsi="Arial" w:cs="Arial"/>
          <w:sz w:val="22"/>
        </w:rPr>
        <w:t xml:space="preserve">various </w:t>
      </w:r>
      <w:r w:rsidRPr="000C37EC">
        <w:rPr>
          <w:rFonts w:ascii="Arial" w:hAnsi="Arial" w:cs="Arial"/>
          <w:sz w:val="22"/>
        </w:rPr>
        <w:t>parameter</w:t>
      </w:r>
      <w:r w:rsidR="0094358A" w:rsidRPr="000C37EC">
        <w:rPr>
          <w:rFonts w:ascii="Arial" w:hAnsi="Arial" w:cs="Arial"/>
          <w:sz w:val="22"/>
        </w:rPr>
        <w:t xml:space="preserve"> setting.</w:t>
      </w:r>
    </w:p>
    <w:p w14:paraId="0E746382" w14:textId="4ACD7D56" w:rsidR="000C37EC" w:rsidRDefault="000C37EC" w:rsidP="00790BA8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0C37EC">
        <w:rPr>
          <w:rFonts w:ascii="Arial" w:hAnsi="Arial" w:cs="Arial"/>
          <w:sz w:val="22"/>
        </w:rPr>
        <w:t>d</w:t>
      </w:r>
      <w:r w:rsidRPr="000C37EC">
        <w:rPr>
          <w:rFonts w:ascii="Arial" w:hAnsi="Arial" w:cs="Arial"/>
          <w:sz w:val="22"/>
        </w:rPr>
        <w:t>rawgraph</w:t>
      </w:r>
      <w:r w:rsidRPr="000C37EC">
        <w:rPr>
          <w:rFonts w:ascii="Arial" w:hAnsi="Arial" w:cs="Arial"/>
          <w:sz w:val="22"/>
        </w:rPr>
        <w:t xml:space="preserve">.m </w:t>
      </w:r>
      <w:r>
        <w:rPr>
          <w:rFonts w:ascii="Arial" w:hAnsi="Arial" w:cs="Arial"/>
          <w:sz w:val="22"/>
        </w:rPr>
        <w:t>draws figures.</w:t>
      </w:r>
    </w:p>
    <w:p w14:paraId="484E2A5A" w14:textId="660E7300" w:rsidR="00982D51" w:rsidRDefault="00982D51" w:rsidP="00790BA8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982D51">
        <w:rPr>
          <w:rFonts w:ascii="Arial" w:hAnsi="Arial" w:cs="Arial"/>
          <w:sz w:val="22"/>
        </w:rPr>
        <w:t>summary_SS.txt</w:t>
      </w:r>
      <w:r>
        <w:rPr>
          <w:rFonts w:ascii="Arial" w:hAnsi="Arial" w:cs="Arial"/>
          <w:sz w:val="22"/>
        </w:rPr>
        <w:t xml:space="preserve"> shows results on key moment</w:t>
      </w:r>
      <w:r w:rsidR="0089709A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and welfare</w:t>
      </w:r>
      <w:r w:rsidR="0029339F">
        <w:rPr>
          <w:rFonts w:ascii="Arial" w:hAnsi="Arial" w:cs="Arial"/>
          <w:sz w:val="22"/>
        </w:rPr>
        <w:t>.</w:t>
      </w:r>
    </w:p>
    <w:p w14:paraId="632F2F97" w14:textId="0A3646A8" w:rsidR="00312E25" w:rsidRPr="000C37EC" w:rsidRDefault="00312E25" w:rsidP="00312E25">
      <w:pPr>
        <w:pStyle w:val="a3"/>
        <w:numPr>
          <w:ilvl w:val="1"/>
          <w:numId w:val="1"/>
        </w:numPr>
        <w:ind w:leftChars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summary_SS.xls summarizes the results</w:t>
      </w:r>
      <w:r w:rsidR="0029339F">
        <w:rPr>
          <w:rFonts w:ascii="Arial" w:hAnsi="Arial" w:cs="Arial"/>
          <w:sz w:val="22"/>
        </w:rPr>
        <w:t xml:space="preserve">, </w:t>
      </w:r>
      <w:bookmarkStart w:id="0" w:name="_GoBack"/>
      <w:bookmarkEnd w:id="0"/>
      <w:r w:rsidR="0029339F">
        <w:rPr>
          <w:rFonts w:ascii="Arial" w:hAnsi="Arial" w:cs="Arial"/>
          <w:sz w:val="22"/>
        </w:rPr>
        <w:t>which are used for Tables 2 and 3.</w:t>
      </w:r>
    </w:p>
    <w:p w14:paraId="6213A5D1" w14:textId="77777777" w:rsidR="000C37EC" w:rsidRPr="0089709A" w:rsidRDefault="000C37EC" w:rsidP="00790BA8">
      <w:pPr>
        <w:rPr>
          <w:rFonts w:ascii="Arial" w:hAnsi="Arial" w:cs="Arial"/>
          <w:sz w:val="22"/>
        </w:rPr>
      </w:pPr>
    </w:p>
    <w:p w14:paraId="3DC5677C" w14:textId="783FAD69" w:rsidR="00790BA8" w:rsidRPr="00E57592" w:rsidRDefault="00790BA8" w:rsidP="00790BA8">
      <w:pPr>
        <w:rPr>
          <w:rFonts w:ascii="Arial" w:hAnsi="Arial" w:cs="Arial" w:hint="eastAsia"/>
          <w:sz w:val="22"/>
        </w:rPr>
      </w:pPr>
    </w:p>
    <w:sectPr w:rsidR="00790BA8" w:rsidRPr="00E57592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31D94" w14:textId="77777777" w:rsidR="005242CE" w:rsidRDefault="005242CE" w:rsidP="00920C00">
      <w:r>
        <w:separator/>
      </w:r>
    </w:p>
  </w:endnote>
  <w:endnote w:type="continuationSeparator" w:id="0">
    <w:p w14:paraId="28802840" w14:textId="77777777" w:rsidR="005242CE" w:rsidRDefault="005242CE" w:rsidP="0092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8580405"/>
      <w:docPartObj>
        <w:docPartGallery w:val="Page Numbers (Bottom of Page)"/>
        <w:docPartUnique/>
      </w:docPartObj>
    </w:sdtPr>
    <w:sdtContent>
      <w:p w14:paraId="1075BC3E" w14:textId="53B55FC1" w:rsidR="00920C00" w:rsidRDefault="00920C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D30446" w14:textId="77777777" w:rsidR="00920C00" w:rsidRDefault="00920C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286E0" w14:textId="77777777" w:rsidR="005242CE" w:rsidRDefault="005242CE" w:rsidP="00920C00">
      <w:r>
        <w:separator/>
      </w:r>
    </w:p>
  </w:footnote>
  <w:footnote w:type="continuationSeparator" w:id="0">
    <w:p w14:paraId="2FC40469" w14:textId="77777777" w:rsidR="005242CE" w:rsidRDefault="005242CE" w:rsidP="0092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150D"/>
    <w:multiLevelType w:val="hybridMultilevel"/>
    <w:tmpl w:val="A8A8A11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FA4F46"/>
    <w:multiLevelType w:val="hybridMultilevel"/>
    <w:tmpl w:val="056C59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4153FF8"/>
    <w:multiLevelType w:val="hybridMultilevel"/>
    <w:tmpl w:val="2CF8840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4"/>
    <w:rsid w:val="00087FC5"/>
    <w:rsid w:val="000C37EC"/>
    <w:rsid w:val="00125037"/>
    <w:rsid w:val="00254FA0"/>
    <w:rsid w:val="002844BE"/>
    <w:rsid w:val="0029339F"/>
    <w:rsid w:val="002E09D9"/>
    <w:rsid w:val="00312E25"/>
    <w:rsid w:val="004132BB"/>
    <w:rsid w:val="00413795"/>
    <w:rsid w:val="004165F3"/>
    <w:rsid w:val="00470BC5"/>
    <w:rsid w:val="004927E4"/>
    <w:rsid w:val="005242CE"/>
    <w:rsid w:val="005D7ADC"/>
    <w:rsid w:val="006367E6"/>
    <w:rsid w:val="00684D0C"/>
    <w:rsid w:val="006B1169"/>
    <w:rsid w:val="00775BE8"/>
    <w:rsid w:val="00790BA8"/>
    <w:rsid w:val="0089709A"/>
    <w:rsid w:val="008D5A50"/>
    <w:rsid w:val="00920C00"/>
    <w:rsid w:val="00921D80"/>
    <w:rsid w:val="0094358A"/>
    <w:rsid w:val="00982D51"/>
    <w:rsid w:val="00A26C24"/>
    <w:rsid w:val="00A70550"/>
    <w:rsid w:val="00A767CE"/>
    <w:rsid w:val="00A81341"/>
    <w:rsid w:val="00AB5E69"/>
    <w:rsid w:val="00B23FF2"/>
    <w:rsid w:val="00BC6962"/>
    <w:rsid w:val="00BD2DF5"/>
    <w:rsid w:val="00BD442E"/>
    <w:rsid w:val="00C377E2"/>
    <w:rsid w:val="00C76470"/>
    <w:rsid w:val="00CA7518"/>
    <w:rsid w:val="00D11991"/>
    <w:rsid w:val="00D87286"/>
    <w:rsid w:val="00D92EAE"/>
    <w:rsid w:val="00DE1C0A"/>
    <w:rsid w:val="00E12D84"/>
    <w:rsid w:val="00E51202"/>
    <w:rsid w:val="00E57592"/>
    <w:rsid w:val="00E61C53"/>
    <w:rsid w:val="00E77F94"/>
    <w:rsid w:val="00E85DE4"/>
    <w:rsid w:val="00FB2404"/>
    <w:rsid w:val="00FB6EEC"/>
    <w:rsid w:val="00FF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2A786E"/>
  <w15:chartTrackingRefBased/>
  <w15:docId w15:val="{01770700-E589-474A-B7F9-A6EFFC55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51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0C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0C00"/>
  </w:style>
  <w:style w:type="paragraph" w:styleId="a6">
    <w:name w:val="footer"/>
    <w:basedOn w:val="a"/>
    <w:link w:val="a7"/>
    <w:uiPriority w:val="99"/>
    <w:unhideWhenUsed/>
    <w:rsid w:val="00920C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0C00"/>
  </w:style>
  <w:style w:type="paragraph" w:styleId="a8">
    <w:name w:val="Date"/>
    <w:basedOn w:val="a"/>
    <w:next w:val="a"/>
    <w:link w:val="a9"/>
    <w:uiPriority w:val="99"/>
    <w:semiHidden/>
    <w:unhideWhenUsed/>
    <w:rsid w:val="00A70550"/>
  </w:style>
  <w:style w:type="character" w:customStyle="1" w:styleId="a9">
    <w:name w:val="日付 (文字)"/>
    <w:basedOn w:val="a0"/>
    <w:link w:val="a8"/>
    <w:uiPriority w:val="99"/>
    <w:semiHidden/>
    <w:rsid w:val="00A70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UEDA Kozo</dc:creator>
  <cp:keywords/>
  <dc:description/>
  <cp:lastModifiedBy>UEDA Kozo</cp:lastModifiedBy>
  <cp:revision>47</cp:revision>
  <dcterms:created xsi:type="dcterms:W3CDTF">2020-11-24T07:20:00Z</dcterms:created>
  <dcterms:modified xsi:type="dcterms:W3CDTF">2020-11-24T18:32:00Z</dcterms:modified>
</cp:coreProperties>
</file>