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450" w:rsidRDefault="00B75D19" w:rsidP="00B75D19">
      <w:pPr>
        <w:ind w:firstLine="720"/>
      </w:pPr>
      <w:r>
        <w:t xml:space="preserve">Output    for   </w:t>
      </w:r>
      <w:proofErr w:type="spellStart"/>
      <w:r>
        <w:t>DiffIndex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C60F0">
        <w:t>October 4</w:t>
      </w:r>
      <w:r>
        <w:t>, 2010</w:t>
      </w:r>
    </w:p>
    <w:p w:rsidR="007F1C85" w:rsidRPr="007F1C85" w:rsidRDefault="004C60F0" w:rsidP="007F1C85">
      <w:pPr>
        <w:jc w:val="center"/>
        <w:rPr>
          <w:b/>
          <w:u w:val="single"/>
        </w:rPr>
      </w:pPr>
      <w:r>
        <w:rPr>
          <w:b/>
          <w:u w:val="single"/>
        </w:rPr>
        <w:t>1972 – 2010</w:t>
      </w:r>
      <w:r w:rsidR="007F1C85" w:rsidRPr="007F1C85">
        <w:rPr>
          <w:b/>
          <w:u w:val="single"/>
        </w:rPr>
        <w:t>.</w:t>
      </w:r>
      <w:r>
        <w:rPr>
          <w:b/>
          <w:u w:val="single"/>
        </w:rPr>
        <w:t>5</w:t>
      </w:r>
    </w:p>
    <w:p w:rsidR="00B75D19" w:rsidRPr="00450E4A" w:rsidRDefault="00B75D19" w:rsidP="00B75D19">
      <w:pPr>
        <w:rPr>
          <w:b/>
          <w:u w:val="single"/>
        </w:rPr>
      </w:pPr>
      <w:r w:rsidRPr="00450E4A">
        <w:rPr>
          <w:b/>
          <w:highlight w:val="yellow"/>
          <w:u w:val="single"/>
        </w:rPr>
        <w:t>1. Load_Mfg_IP.gss</w:t>
      </w:r>
    </w:p>
    <w:p w:rsidR="0076169E" w:rsidRDefault="0076169E" w:rsidP="00B75D19">
      <w:pPr>
        <w:rPr>
          <w:color w:val="0000FF"/>
        </w:rPr>
      </w:pPr>
    </w:p>
    <w:p w:rsidR="00B75D19" w:rsidRPr="00450E4A" w:rsidRDefault="00450E4A" w:rsidP="00B75D19">
      <w:pPr>
        <w:rPr>
          <w:color w:val="0000FF"/>
        </w:rPr>
      </w:pPr>
      <w:r w:rsidRPr="00450E4A">
        <w:rPr>
          <w:color w:val="0000FF"/>
        </w:rPr>
        <w:t>caldsm.fmt</w:t>
      </w:r>
    </w:p>
    <w:p w:rsidR="00450E4A" w:rsidRPr="00450E4A" w:rsidRDefault="00450E4A" w:rsidP="00B75D19">
      <w:pPr>
        <w:rPr>
          <w:color w:val="0000FF"/>
        </w:rPr>
      </w:pPr>
      <w:r>
        <w:rPr>
          <w:color w:val="0000FF"/>
        </w:rPr>
        <w:t>c</w:t>
      </w:r>
      <w:r w:rsidRPr="00450E4A">
        <w:rPr>
          <w:color w:val="0000FF"/>
        </w:rPr>
        <w:t>aldsq.fmt</w:t>
      </w:r>
    </w:p>
    <w:p w:rsidR="00450E4A" w:rsidRDefault="00450E4A" w:rsidP="00B75D19">
      <w:pPr>
        <w:rPr>
          <w:color w:val="0000FF"/>
        </w:rPr>
      </w:pPr>
    </w:p>
    <w:p w:rsidR="0076169E" w:rsidRPr="00450E4A" w:rsidRDefault="0076169E" w:rsidP="00B75D19">
      <w:pPr>
        <w:rPr>
          <w:color w:val="0000FF"/>
        </w:rPr>
        <w:sectPr w:rsidR="0076169E" w:rsidRPr="00450E4A" w:rsidSect="00B75D1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50E4A" w:rsidRPr="00450E4A" w:rsidRDefault="00450E4A" w:rsidP="00450E4A">
      <w:pPr>
        <w:ind w:left="180"/>
        <w:rPr>
          <w:color w:val="0000FF"/>
        </w:rPr>
      </w:pPr>
      <w:r w:rsidRPr="00450E4A">
        <w:rPr>
          <w:color w:val="0000FF"/>
        </w:rPr>
        <w:lastRenderedPageBreak/>
        <w:t>l1m.fmt</w:t>
      </w:r>
    </w:p>
    <w:p w:rsidR="00450E4A" w:rsidRPr="00450E4A" w:rsidRDefault="00450E4A" w:rsidP="00450E4A">
      <w:pPr>
        <w:ind w:left="180"/>
        <w:rPr>
          <w:color w:val="0000FF"/>
        </w:rPr>
      </w:pPr>
      <w:r w:rsidRPr="00450E4A">
        <w:rPr>
          <w:color w:val="0000FF"/>
        </w:rPr>
        <w:t>l1q.fmt</w:t>
      </w:r>
    </w:p>
    <w:p w:rsidR="00450E4A" w:rsidRPr="00450E4A" w:rsidRDefault="00450E4A" w:rsidP="00450E4A">
      <w:pPr>
        <w:ind w:left="180"/>
        <w:rPr>
          <w:color w:val="0000FF"/>
        </w:rPr>
      </w:pPr>
      <w:r w:rsidRPr="00450E4A">
        <w:rPr>
          <w:color w:val="0000FF"/>
        </w:rPr>
        <w:t>l1wm.fmt</w:t>
      </w:r>
    </w:p>
    <w:p w:rsidR="00450E4A" w:rsidRPr="00450E4A" w:rsidRDefault="00450E4A" w:rsidP="00450E4A">
      <w:pPr>
        <w:ind w:left="180"/>
        <w:rPr>
          <w:color w:val="0000FF"/>
        </w:rPr>
      </w:pPr>
      <w:r w:rsidRPr="00450E4A">
        <w:rPr>
          <w:color w:val="0000FF"/>
        </w:rPr>
        <w:t>l1wq.fmt</w:t>
      </w:r>
    </w:p>
    <w:p w:rsidR="00450E4A" w:rsidRPr="00450E4A" w:rsidRDefault="00450E4A" w:rsidP="00450E4A">
      <w:pPr>
        <w:ind w:left="180"/>
        <w:rPr>
          <w:color w:val="0000FF"/>
        </w:rPr>
      </w:pPr>
      <w:r w:rsidRPr="00450E4A">
        <w:rPr>
          <w:color w:val="0000FF"/>
        </w:rPr>
        <w:t>l1head.fst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lastRenderedPageBreak/>
        <w:t>l2m.fmt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t>l2q.fmt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t>l2wm.fmt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t>l2wq.fmt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t>l2head.fst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lastRenderedPageBreak/>
        <w:t>l3m.fmt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t>l3q.fmt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t>l3wm.fmt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t>l3wq.fmt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t>l3head.fst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lastRenderedPageBreak/>
        <w:t>l4m.fmt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t>l4q.fmt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t>l4wm.fmt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t>l4wq.fmt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t>l4head.fst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lastRenderedPageBreak/>
        <w:t>l5m.fmt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t>l5q.fmt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t>l5wm.fmt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t>l5wq.fmt</w:t>
      </w:r>
    </w:p>
    <w:p w:rsidR="00450E4A" w:rsidRPr="00450E4A" w:rsidRDefault="00450E4A" w:rsidP="00450E4A">
      <w:pPr>
        <w:rPr>
          <w:color w:val="0000FF"/>
        </w:rPr>
      </w:pPr>
      <w:r w:rsidRPr="00450E4A">
        <w:rPr>
          <w:color w:val="0000FF"/>
        </w:rPr>
        <w:t>l5head.fst</w:t>
      </w:r>
    </w:p>
    <w:p w:rsidR="00450E4A" w:rsidRPr="00450E4A" w:rsidRDefault="00450E4A" w:rsidP="00B75D19">
      <w:pPr>
        <w:rPr>
          <w:color w:val="0000FF"/>
        </w:rPr>
        <w:sectPr w:rsidR="00450E4A" w:rsidRPr="00450E4A" w:rsidSect="00450E4A">
          <w:type w:val="continuous"/>
          <w:pgSz w:w="12240" w:h="15840"/>
          <w:pgMar w:top="720" w:right="720" w:bottom="720" w:left="720" w:header="720" w:footer="720" w:gutter="0"/>
          <w:cols w:num="5" w:space="720" w:equalWidth="0">
            <w:col w:w="1584" w:space="720"/>
            <w:col w:w="1584" w:space="720"/>
            <w:col w:w="1584" w:space="720"/>
            <w:col w:w="1584" w:space="720"/>
            <w:col w:w="1584"/>
          </w:cols>
          <w:docGrid w:linePitch="360"/>
        </w:sectPr>
      </w:pPr>
    </w:p>
    <w:p w:rsidR="00450E4A" w:rsidRDefault="00450E4A" w:rsidP="00B75D19"/>
    <w:p w:rsidR="00450E4A" w:rsidRDefault="00450E4A" w:rsidP="00B75D19"/>
    <w:p w:rsidR="0076169E" w:rsidRDefault="0076169E" w:rsidP="00B75D19"/>
    <w:p w:rsidR="00450E4A" w:rsidRPr="00450E4A" w:rsidRDefault="00450E4A" w:rsidP="00B75D19">
      <w:pPr>
        <w:rPr>
          <w:b/>
          <w:u w:val="single"/>
        </w:rPr>
      </w:pPr>
      <w:r w:rsidRPr="00450E4A">
        <w:rPr>
          <w:b/>
          <w:highlight w:val="yellow"/>
          <w:u w:val="single"/>
        </w:rPr>
        <w:t>2. Summary.gss</w:t>
      </w:r>
    </w:p>
    <w:p w:rsidR="0076169E" w:rsidRDefault="0076169E" w:rsidP="00B75D19">
      <w:pPr>
        <w:rPr>
          <w:color w:val="0000FF"/>
        </w:rPr>
      </w:pPr>
    </w:p>
    <w:p w:rsidR="00450E4A" w:rsidRPr="00450E4A" w:rsidRDefault="00450E4A" w:rsidP="00B75D19">
      <w:pPr>
        <w:rPr>
          <w:color w:val="0000FF"/>
        </w:rPr>
      </w:pPr>
      <w:r w:rsidRPr="00450E4A">
        <w:rPr>
          <w:color w:val="0000FF"/>
        </w:rPr>
        <w:t>level.fmt</w:t>
      </w:r>
    </w:p>
    <w:p w:rsidR="00450E4A" w:rsidRPr="00450E4A" w:rsidRDefault="00450E4A" w:rsidP="00B75D19">
      <w:pPr>
        <w:rPr>
          <w:color w:val="0000FF"/>
        </w:rPr>
      </w:pPr>
      <w:r w:rsidRPr="00450E4A">
        <w:rPr>
          <w:color w:val="0000FF"/>
        </w:rPr>
        <w:t>calgm.fmt</w:t>
      </w:r>
    </w:p>
    <w:p w:rsidR="00450E4A" w:rsidRPr="00450E4A" w:rsidRDefault="00450E4A" w:rsidP="00B75D19">
      <w:pPr>
        <w:rPr>
          <w:color w:val="0000FF"/>
        </w:rPr>
      </w:pPr>
      <w:r w:rsidRPr="00450E4A">
        <w:rPr>
          <w:color w:val="0000FF"/>
        </w:rPr>
        <w:t>g5m.fmt</w:t>
      </w:r>
    </w:p>
    <w:p w:rsidR="00450E4A" w:rsidRPr="00450E4A" w:rsidRDefault="00450E4A" w:rsidP="00B75D19">
      <w:pPr>
        <w:rPr>
          <w:color w:val="0000FF"/>
        </w:rPr>
      </w:pPr>
      <w:r w:rsidRPr="00450E4A">
        <w:rPr>
          <w:color w:val="0000FF"/>
        </w:rPr>
        <w:t>trueism.fmt</w:t>
      </w:r>
    </w:p>
    <w:p w:rsidR="00450E4A" w:rsidRPr="00450E4A" w:rsidRDefault="00450E4A" w:rsidP="00B75D19">
      <w:pPr>
        <w:rPr>
          <w:color w:val="0000FF"/>
        </w:rPr>
      </w:pPr>
      <w:r w:rsidRPr="00450E4A">
        <w:rPr>
          <w:color w:val="0000FF"/>
        </w:rPr>
        <w:t>w5m.fmt</w:t>
      </w:r>
    </w:p>
    <w:p w:rsidR="00450E4A" w:rsidRPr="00450E4A" w:rsidRDefault="00450E4A" w:rsidP="00B75D19">
      <w:pPr>
        <w:rPr>
          <w:color w:val="0000FF"/>
        </w:rPr>
      </w:pPr>
      <w:r w:rsidRPr="00450E4A">
        <w:rPr>
          <w:color w:val="0000FF"/>
        </w:rPr>
        <w:t>wmean5m.fmt</w:t>
      </w:r>
    </w:p>
    <w:p w:rsidR="00450E4A" w:rsidRDefault="00450E4A" w:rsidP="00B75D19"/>
    <w:p w:rsidR="0060198F" w:rsidRDefault="0060198F" w:rsidP="00B75D19"/>
    <w:p w:rsidR="0076169E" w:rsidRDefault="0076169E" w:rsidP="00B75D19"/>
    <w:p w:rsidR="00450E4A" w:rsidRDefault="00450E4A" w:rsidP="00450E4A">
      <w:r>
        <w:t>~</w:t>
      </w:r>
      <w:proofErr w:type="spellStart"/>
      <w:r>
        <w:t>Series~Weight~Mean~StDev~Skew~Kurt~Min~Max</w:t>
      </w:r>
      <w:proofErr w:type="spellEnd"/>
    </w:p>
    <w:p w:rsidR="0060198F" w:rsidRDefault="0060198F" w:rsidP="0060198F">
      <w:r>
        <w:t xml:space="preserve">IP: Animal Food (SA, 2007=100)  ~  0.00  ~   2.15  ~  20.33  ~  -0.34  ~   4.50  ~ -86.74  ~  74.72 </w:t>
      </w:r>
    </w:p>
    <w:p w:rsidR="00450E4A" w:rsidRDefault="0060198F" w:rsidP="0060198F">
      <w:r>
        <w:t>IP: Grain and Oilseed Milling (SA, 2007=100)  ~  0.01  ~   1.75  ~  24.68  ~   0.10  ~   3.96  ~ -101.95  ~  96.39</w:t>
      </w:r>
    </w:p>
    <w:p w:rsidR="00450E4A" w:rsidRDefault="00450E4A" w:rsidP="00450E4A">
      <w:r>
        <w:t>…</w:t>
      </w:r>
    </w:p>
    <w:p w:rsidR="0060198F" w:rsidRDefault="0060198F" w:rsidP="0060198F">
      <w:r>
        <w:t xml:space="preserve">IP: Medical Equipment and Supplies (SA, 2007=100)  ~  0.01  ~   4.83  ~  12.12  ~  -0.04  ~   4.68  ~ -39.44  ~  58.50 </w:t>
      </w:r>
    </w:p>
    <w:p w:rsidR="0060198F" w:rsidRDefault="0060198F" w:rsidP="0060198F">
      <w:r>
        <w:t xml:space="preserve">IP: Other Miscellaneous Manufacturing (SA, 2002=100)  ~  0.01  ~   0.81  ~  13.97  ~  -0.61  ~   5.15  ~ -62.15  ~  47.36 </w:t>
      </w:r>
    </w:p>
    <w:p w:rsidR="0060198F" w:rsidRDefault="0060198F" w:rsidP="0060198F"/>
    <w:p w:rsidR="0060198F" w:rsidRDefault="0060198F" w:rsidP="0060198F">
      <w:r>
        <w:t>Using Full Covariance Matrix:</w:t>
      </w:r>
    </w:p>
    <w:p w:rsidR="0060198F" w:rsidRDefault="0060198F" w:rsidP="0060198F">
      <w:proofErr w:type="spellStart"/>
      <w:r>
        <w:t>st</w:t>
      </w:r>
      <w:proofErr w:type="spellEnd"/>
      <w:r>
        <w:t xml:space="preserve">. dev. of aggregate production using time varying shares:  7.79 </w:t>
      </w:r>
    </w:p>
    <w:p w:rsidR="0060198F" w:rsidRDefault="0060198F" w:rsidP="0060198F">
      <w:proofErr w:type="spellStart"/>
      <w:r>
        <w:t>st</w:t>
      </w:r>
      <w:proofErr w:type="spellEnd"/>
      <w:r>
        <w:t xml:space="preserve">. dev. of aggregate production using constant mean shares:  8.35 </w:t>
      </w:r>
    </w:p>
    <w:p w:rsidR="0060198F" w:rsidRDefault="0060198F" w:rsidP="0060198F">
      <w:proofErr w:type="spellStart"/>
      <w:r>
        <w:t>st</w:t>
      </w:r>
      <w:proofErr w:type="spellEnd"/>
      <w:r>
        <w:t xml:space="preserve">. dev. of aggregate production using constant equal shares: 11.87 </w:t>
      </w:r>
    </w:p>
    <w:p w:rsidR="0060198F" w:rsidRDefault="0060198F" w:rsidP="0060198F"/>
    <w:p w:rsidR="0060198F" w:rsidRDefault="0060198F" w:rsidP="0060198F">
      <w:r>
        <w:t>Using Diagonal of Covariance Matrix:</w:t>
      </w:r>
    </w:p>
    <w:p w:rsidR="0060198F" w:rsidRDefault="0060198F" w:rsidP="0060198F">
      <w:proofErr w:type="spellStart"/>
      <w:r>
        <w:t>st</w:t>
      </w:r>
      <w:proofErr w:type="spellEnd"/>
      <w:r>
        <w:t xml:space="preserve">. dev. of aggregate production using time varying shares:  3.76 </w:t>
      </w:r>
    </w:p>
    <w:p w:rsidR="0060198F" w:rsidRDefault="0060198F" w:rsidP="0060198F">
      <w:proofErr w:type="spellStart"/>
      <w:r>
        <w:t>st</w:t>
      </w:r>
      <w:proofErr w:type="spellEnd"/>
      <w:r>
        <w:t xml:space="preserve">. dev. of aggregate production using constant mean shares:  3.63 </w:t>
      </w:r>
    </w:p>
    <w:p w:rsidR="0060198F" w:rsidRDefault="0060198F" w:rsidP="0060198F">
      <w:proofErr w:type="spellStart"/>
      <w:r>
        <w:t>st</w:t>
      </w:r>
      <w:proofErr w:type="spellEnd"/>
      <w:r>
        <w:t xml:space="preserve">. dev. of aggregate production using constant equal shares:  4.73 </w:t>
      </w:r>
    </w:p>
    <w:p w:rsidR="0060198F" w:rsidRDefault="0060198F" w:rsidP="0060198F"/>
    <w:p w:rsidR="0060198F" w:rsidRDefault="0060198F" w:rsidP="0060198F">
      <w:proofErr w:type="spellStart"/>
      <w:r>
        <w:t>st</w:t>
      </w:r>
      <w:proofErr w:type="spellEnd"/>
      <w:r>
        <w:t xml:space="preserve">. dev. of ism series:  7.85 </w:t>
      </w:r>
    </w:p>
    <w:p w:rsidR="0076169E" w:rsidRDefault="0060198F" w:rsidP="0060198F">
      <w:proofErr w:type="gramStart"/>
      <w:r>
        <w:t>average</w:t>
      </w:r>
      <w:proofErr w:type="gramEnd"/>
      <w:r>
        <w:t xml:space="preserve"> </w:t>
      </w:r>
      <w:proofErr w:type="spellStart"/>
      <w:r>
        <w:t>st</w:t>
      </w:r>
      <w:proofErr w:type="spellEnd"/>
      <w:r>
        <w:t xml:space="preserve">. dev. of </w:t>
      </w:r>
      <w:proofErr w:type="spellStart"/>
      <w:r>
        <w:t>sectoral</w:t>
      </w:r>
      <w:proofErr w:type="spellEnd"/>
      <w:r>
        <w:t xml:space="preserve"> growth rates: 43.14</w:t>
      </w:r>
    </w:p>
    <w:p w:rsidR="0060198F" w:rsidRDefault="0060198F" w:rsidP="0060198F"/>
    <w:p w:rsidR="0076169E" w:rsidRDefault="0076169E" w:rsidP="00450E4A"/>
    <w:p w:rsidR="0076169E" w:rsidRDefault="0076169E" w:rsidP="00450E4A"/>
    <w:p w:rsidR="0076169E" w:rsidRDefault="0076169E" w:rsidP="00450E4A"/>
    <w:p w:rsidR="0076169E" w:rsidRDefault="0076169E" w:rsidP="00450E4A"/>
    <w:p w:rsidR="0076169E" w:rsidRDefault="0076169E" w:rsidP="00450E4A"/>
    <w:p w:rsidR="0076169E" w:rsidRDefault="0076169E" w:rsidP="00450E4A"/>
    <w:p w:rsidR="0076169E" w:rsidRDefault="0076169E" w:rsidP="00450E4A"/>
    <w:p w:rsidR="0076169E" w:rsidRPr="00450E4A" w:rsidRDefault="0076169E" w:rsidP="0076169E">
      <w:pPr>
        <w:rPr>
          <w:b/>
          <w:u w:val="single"/>
        </w:rPr>
      </w:pPr>
      <w:r w:rsidRPr="0076169E">
        <w:rPr>
          <w:b/>
          <w:highlight w:val="yellow"/>
          <w:u w:val="single"/>
        </w:rPr>
        <w:lastRenderedPageBreak/>
        <w:t>2. Summary.gss (continued)</w:t>
      </w:r>
    </w:p>
    <w:p w:rsidR="00450E4A" w:rsidRDefault="0060198F" w:rsidP="00B75D19">
      <w:r>
        <w:rPr>
          <w:noProof/>
        </w:rPr>
        <w:drawing>
          <wp:inline distT="0" distB="0" distL="0" distR="0">
            <wp:extent cx="6877050" cy="4638675"/>
            <wp:effectExtent l="1905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8780" cy="463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E4A" w:rsidRDefault="0060198F" w:rsidP="00B75D19">
      <w:r>
        <w:rPr>
          <w:noProof/>
        </w:rPr>
        <w:drawing>
          <wp:inline distT="0" distB="0" distL="0" distR="0">
            <wp:extent cx="6734175" cy="4410075"/>
            <wp:effectExtent l="19050" t="0" r="9525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5869" cy="4411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69E" w:rsidRPr="0076169E" w:rsidRDefault="0076169E" w:rsidP="00B75D19">
      <w:pPr>
        <w:rPr>
          <w:b/>
          <w:u w:val="single"/>
        </w:rPr>
      </w:pPr>
      <w:r w:rsidRPr="0076169E">
        <w:rPr>
          <w:b/>
          <w:highlight w:val="yellow"/>
          <w:u w:val="single"/>
        </w:rPr>
        <w:lastRenderedPageBreak/>
        <w:t>3. Spectra.gss</w:t>
      </w:r>
    </w:p>
    <w:p w:rsidR="0076169E" w:rsidRDefault="0076169E" w:rsidP="00B75D19"/>
    <w:p w:rsidR="00A409F7" w:rsidRDefault="00A409F7" w:rsidP="00A409F7">
      <w:proofErr w:type="gramStart"/>
      <w:r>
        <w:t>variances</w:t>
      </w:r>
      <w:proofErr w:type="gramEnd"/>
      <w:r>
        <w:t xml:space="preserve"> at different frequencies:</w:t>
      </w:r>
    </w:p>
    <w:p w:rsidR="00A409F7" w:rsidRDefault="00A409F7" w:rsidP="00A409F7"/>
    <w:p w:rsidR="00A409F7" w:rsidRDefault="00A409F7" w:rsidP="00A409F7">
      <w:proofErr w:type="gramStart"/>
      <w:r>
        <w:t>variance</w:t>
      </w:r>
      <w:proofErr w:type="gramEnd"/>
      <w:r>
        <w:t xml:space="preserve"> of aggregate industrial production growth at all frequencies:   70.12 </w:t>
      </w:r>
    </w:p>
    <w:p w:rsidR="00A409F7" w:rsidRDefault="00A409F7" w:rsidP="00A409F7">
      <w:proofErr w:type="gramStart"/>
      <w:r>
        <w:t>fraction</w:t>
      </w:r>
      <w:proofErr w:type="gramEnd"/>
      <w:r>
        <w:t xml:space="preserve"> of aggregate industrial production growth variance explained by business cycle frequencies:  </w:t>
      </w:r>
      <w:r w:rsidRPr="00EC53F0">
        <w:rPr>
          <w:highlight w:val="cyan"/>
        </w:rPr>
        <w:t>0.2390</w:t>
      </w:r>
      <w:r>
        <w:t xml:space="preserve"> </w:t>
      </w:r>
    </w:p>
    <w:p w:rsidR="00A409F7" w:rsidRDefault="00A409F7" w:rsidP="00A409F7">
      <w:proofErr w:type="gramStart"/>
      <w:r>
        <w:t>fraction</w:t>
      </w:r>
      <w:proofErr w:type="gramEnd"/>
      <w:r>
        <w:t xml:space="preserve"> of aggregate industrial production growth variance explained by high frequencies:  </w:t>
      </w:r>
      <w:r w:rsidRPr="00EC53F0">
        <w:rPr>
          <w:highlight w:val="cyan"/>
        </w:rPr>
        <w:t>0.6857</w:t>
      </w:r>
      <w:r>
        <w:t xml:space="preserve"> </w:t>
      </w:r>
    </w:p>
    <w:p w:rsidR="00A409F7" w:rsidRDefault="00A409F7" w:rsidP="00A409F7">
      <w:proofErr w:type="gramStart"/>
      <w:r>
        <w:t>variance</w:t>
      </w:r>
      <w:proofErr w:type="gramEnd"/>
      <w:r>
        <w:t xml:space="preserve"> of ism manufacturing production at all frequencies:   59.15 </w:t>
      </w:r>
    </w:p>
    <w:p w:rsidR="00A409F7" w:rsidRDefault="00A409F7" w:rsidP="00A409F7">
      <w:proofErr w:type="gramStart"/>
      <w:r>
        <w:t>fraction</w:t>
      </w:r>
      <w:proofErr w:type="gramEnd"/>
      <w:r>
        <w:t xml:space="preserve"> of ism manufacturing production variance explained by business cycle frequencies:  </w:t>
      </w:r>
      <w:r w:rsidRPr="00EC53F0">
        <w:rPr>
          <w:highlight w:val="cyan"/>
        </w:rPr>
        <w:t>0.5415</w:t>
      </w:r>
      <w:r>
        <w:t xml:space="preserve"> </w:t>
      </w:r>
    </w:p>
    <w:p w:rsidR="00A409F7" w:rsidRDefault="00A409F7" w:rsidP="00A409F7">
      <w:proofErr w:type="gramStart"/>
      <w:r>
        <w:t>fraction</w:t>
      </w:r>
      <w:proofErr w:type="gramEnd"/>
      <w:r>
        <w:t xml:space="preserve"> of ism manufacturing production variance explained by high frequencies:  </w:t>
      </w:r>
      <w:r w:rsidRPr="00EC53F0">
        <w:rPr>
          <w:highlight w:val="cyan"/>
        </w:rPr>
        <w:t>0.3003</w:t>
      </w:r>
      <w:r>
        <w:t xml:space="preserve"> </w:t>
      </w:r>
    </w:p>
    <w:p w:rsidR="00A409F7" w:rsidRDefault="00A409F7" w:rsidP="00A409F7"/>
    <w:p w:rsidR="00A409F7" w:rsidRDefault="00A409F7" w:rsidP="00A409F7">
      <w:proofErr w:type="spellStart"/>
      <w:r>
        <w:t>st</w:t>
      </w:r>
      <w:proofErr w:type="spellEnd"/>
      <w:r>
        <w:t xml:space="preserve">. dev. of industrial production growth:   </w:t>
      </w:r>
      <w:r w:rsidRPr="00EC53F0">
        <w:rPr>
          <w:highlight w:val="cyan"/>
        </w:rPr>
        <w:t>8.347</w:t>
      </w:r>
      <w:r>
        <w:t xml:space="preserve"> </w:t>
      </w:r>
    </w:p>
    <w:p w:rsidR="00A409F7" w:rsidRDefault="00A409F7" w:rsidP="00A409F7">
      <w:proofErr w:type="spellStart"/>
      <w:r>
        <w:t>st</w:t>
      </w:r>
      <w:proofErr w:type="spellEnd"/>
      <w:r>
        <w:t xml:space="preserve">. dev. of industrial production growth estimated from power spectrum:   8.374 </w:t>
      </w:r>
    </w:p>
    <w:p w:rsidR="00A409F7" w:rsidRDefault="00A409F7" w:rsidP="00A409F7">
      <w:proofErr w:type="spellStart"/>
      <w:r>
        <w:t>st</w:t>
      </w:r>
      <w:proofErr w:type="spellEnd"/>
      <w:r>
        <w:t xml:space="preserve">. dev. of ism manufacturing production:   </w:t>
      </w:r>
      <w:r w:rsidRPr="00EC53F0">
        <w:rPr>
          <w:highlight w:val="cyan"/>
        </w:rPr>
        <w:t>7.846</w:t>
      </w:r>
      <w:r>
        <w:t xml:space="preserve"> </w:t>
      </w:r>
    </w:p>
    <w:p w:rsidR="0076169E" w:rsidRDefault="00A409F7" w:rsidP="00A409F7">
      <w:proofErr w:type="spellStart"/>
      <w:r>
        <w:t>st</w:t>
      </w:r>
      <w:proofErr w:type="spellEnd"/>
      <w:r>
        <w:t>. dev. of ism manufacturing production estimated from power spectrum:   7.691</w:t>
      </w:r>
    </w:p>
    <w:p w:rsidR="0076169E" w:rsidRDefault="0076169E" w:rsidP="00B75D19"/>
    <w:p w:rsidR="0076169E" w:rsidRDefault="0076169E" w:rsidP="00B75D19"/>
    <w:p w:rsidR="0076169E" w:rsidRDefault="0076169E" w:rsidP="00B75D19"/>
    <w:p w:rsidR="0076169E" w:rsidRPr="0076169E" w:rsidRDefault="00A409F7" w:rsidP="00B75D19">
      <w:r>
        <w:rPr>
          <w:noProof/>
        </w:rPr>
        <w:drawing>
          <wp:inline distT="0" distB="0" distL="0" distR="0">
            <wp:extent cx="6743700" cy="5486400"/>
            <wp:effectExtent l="19050" t="0" r="0" b="0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5396" cy="548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69E" w:rsidRPr="0076169E" w:rsidRDefault="0076169E" w:rsidP="00B75D19"/>
    <w:p w:rsidR="0076169E" w:rsidRPr="0076169E" w:rsidRDefault="0076169E" w:rsidP="00B75D19"/>
    <w:p w:rsidR="0076169E" w:rsidRPr="0076169E" w:rsidRDefault="0076169E" w:rsidP="00B75D19"/>
    <w:p w:rsidR="0076169E" w:rsidRPr="0076169E" w:rsidRDefault="0076169E" w:rsidP="00B75D19"/>
    <w:p w:rsidR="0076169E" w:rsidRPr="0076169E" w:rsidRDefault="0076169E" w:rsidP="00B75D19">
      <w:pPr>
        <w:rPr>
          <w:b/>
          <w:u w:val="single"/>
        </w:rPr>
      </w:pPr>
      <w:r w:rsidRPr="0076169E">
        <w:rPr>
          <w:b/>
          <w:highlight w:val="yellow"/>
          <w:u w:val="single"/>
        </w:rPr>
        <w:lastRenderedPageBreak/>
        <w:t xml:space="preserve">4. </w:t>
      </w:r>
      <w:proofErr w:type="gramStart"/>
      <w:r w:rsidRPr="0076169E">
        <w:rPr>
          <w:b/>
          <w:highlight w:val="yellow"/>
          <w:u w:val="single"/>
        </w:rPr>
        <w:t>factor.gss</w:t>
      </w:r>
      <w:proofErr w:type="gramEnd"/>
    </w:p>
    <w:p w:rsidR="0076169E" w:rsidRDefault="0076169E" w:rsidP="00B75D19"/>
    <w:p w:rsidR="0076169E" w:rsidRPr="0076169E" w:rsidRDefault="0076169E" w:rsidP="00B75D19">
      <w:pPr>
        <w:rPr>
          <w:color w:val="0000FF"/>
        </w:rPr>
      </w:pPr>
      <w:r w:rsidRPr="0076169E">
        <w:rPr>
          <w:color w:val="0000FF"/>
        </w:rPr>
        <w:t>f5m.fmt</w:t>
      </w:r>
    </w:p>
    <w:p w:rsidR="0076169E" w:rsidRPr="0076169E" w:rsidRDefault="0076169E" w:rsidP="00B75D19">
      <w:pPr>
        <w:rPr>
          <w:color w:val="0000FF"/>
        </w:rPr>
      </w:pPr>
      <w:r w:rsidRPr="0076169E">
        <w:rPr>
          <w:color w:val="0000FF"/>
        </w:rPr>
        <w:t>ipsort5m.fmt</w:t>
      </w:r>
    </w:p>
    <w:p w:rsidR="0076169E" w:rsidRPr="0076169E" w:rsidRDefault="0076169E" w:rsidP="00B75D19">
      <w:pPr>
        <w:rPr>
          <w:color w:val="0000FF"/>
        </w:rPr>
      </w:pPr>
      <w:r w:rsidRPr="0076169E">
        <w:rPr>
          <w:color w:val="0000FF"/>
        </w:rPr>
        <w:t>lamsort5m.fmt</w:t>
      </w:r>
    </w:p>
    <w:p w:rsidR="0076169E" w:rsidRPr="0076169E" w:rsidRDefault="0076169E" w:rsidP="00B75D19">
      <w:pPr>
        <w:rPr>
          <w:color w:val="0000FF"/>
        </w:rPr>
      </w:pPr>
      <w:r w:rsidRPr="0076169E">
        <w:rPr>
          <w:color w:val="0000FF"/>
        </w:rPr>
        <w:t>u5m.fmt</w:t>
      </w:r>
    </w:p>
    <w:p w:rsidR="0076169E" w:rsidRPr="0076169E" w:rsidRDefault="0076169E" w:rsidP="00B75D19">
      <w:pPr>
        <w:rPr>
          <w:color w:val="0000FF"/>
        </w:rPr>
      </w:pPr>
      <w:r w:rsidRPr="0076169E">
        <w:rPr>
          <w:color w:val="0000FF"/>
        </w:rPr>
        <w:t>wmsort5m.fmt</w:t>
      </w:r>
    </w:p>
    <w:p w:rsidR="0076169E" w:rsidRDefault="0076169E" w:rsidP="00B75D19"/>
    <w:p w:rsidR="00A409F7" w:rsidRDefault="00A409F7" w:rsidP="00A409F7">
      <w:r>
        <w:t xml:space="preserve">Number of Series in Balanced Panel: 124.00 </w:t>
      </w:r>
    </w:p>
    <w:p w:rsidR="00A409F7" w:rsidRDefault="00A409F7" w:rsidP="00A409F7">
      <w:proofErr w:type="spellStart"/>
      <w:proofErr w:type="gramStart"/>
      <w:r>
        <w:t>icp</w:t>
      </w:r>
      <w:proofErr w:type="spellEnd"/>
      <w:proofErr w:type="gramEnd"/>
    </w:p>
    <w:p w:rsidR="00A409F7" w:rsidRDefault="00A409F7" w:rsidP="00A409F7"/>
    <w:p w:rsidR="00A409F7" w:rsidRDefault="00A409F7" w:rsidP="00A409F7">
      <w:r>
        <w:t xml:space="preserve">      0.00000000        10.949332 </w:t>
      </w:r>
    </w:p>
    <w:p w:rsidR="00A409F7" w:rsidRDefault="00A409F7" w:rsidP="00A409F7">
      <w:r>
        <w:t xml:space="preserve">       1.0000000        10.864894 </w:t>
      </w:r>
    </w:p>
    <w:p w:rsidR="00A409F7" w:rsidRDefault="00A409F7" w:rsidP="00A409F7">
      <w:r>
        <w:t xml:space="preserve">       2.0000000        10.863541 </w:t>
      </w:r>
    </w:p>
    <w:p w:rsidR="00A409F7" w:rsidRDefault="00A409F7" w:rsidP="00A409F7">
      <w:r>
        <w:t xml:space="preserve">       3.0000000        10.874004 </w:t>
      </w:r>
    </w:p>
    <w:p w:rsidR="00A409F7" w:rsidRDefault="00A409F7" w:rsidP="00A409F7">
      <w:r>
        <w:t xml:space="preserve">       4.0000000        10.889188 </w:t>
      </w:r>
    </w:p>
    <w:p w:rsidR="00A409F7" w:rsidRDefault="00A409F7" w:rsidP="00A409F7">
      <w:r>
        <w:t xml:space="preserve">       5.0000000        10.904670 </w:t>
      </w:r>
    </w:p>
    <w:p w:rsidR="00A409F7" w:rsidRDefault="00A409F7" w:rsidP="00A409F7">
      <w:r>
        <w:t xml:space="preserve">       6.0000000        10.925164 </w:t>
      </w:r>
    </w:p>
    <w:p w:rsidR="00A409F7" w:rsidRDefault="00A409F7" w:rsidP="00A409F7">
      <w:r>
        <w:t xml:space="preserve">       7.0000000        10.946433 </w:t>
      </w:r>
    </w:p>
    <w:p w:rsidR="00A409F7" w:rsidRDefault="00A409F7" w:rsidP="00A409F7">
      <w:r>
        <w:t xml:space="preserve">       8.0000000        10.968011 </w:t>
      </w:r>
    </w:p>
    <w:p w:rsidR="00A409F7" w:rsidRDefault="00A409F7" w:rsidP="00A409F7">
      <w:r>
        <w:t xml:space="preserve">       9.0000000        10.989683 </w:t>
      </w:r>
    </w:p>
    <w:p w:rsidR="00A409F7" w:rsidRDefault="00A409F7" w:rsidP="00A409F7">
      <w:r>
        <w:t xml:space="preserve">       10.000000        11.011220 </w:t>
      </w:r>
    </w:p>
    <w:p w:rsidR="00A409F7" w:rsidRDefault="00A409F7" w:rsidP="00A409F7"/>
    <w:p w:rsidR="00A409F7" w:rsidRDefault="00A409F7" w:rsidP="00A409F7">
      <w:proofErr w:type="gramStart"/>
      <w:r>
        <w:t>number</w:t>
      </w:r>
      <w:proofErr w:type="gramEnd"/>
      <w:r>
        <w:t xml:space="preserve"> of estimated factors       2.0000000 </w:t>
      </w:r>
    </w:p>
    <w:p w:rsidR="00A409F7" w:rsidRDefault="00A409F7" w:rsidP="00A409F7"/>
    <w:p w:rsidR="00A409F7" w:rsidRDefault="00A409F7" w:rsidP="00A409F7"/>
    <w:p w:rsidR="00A409F7" w:rsidRDefault="00A409F7" w:rsidP="00A409F7">
      <w:r>
        <w:t>Results for Aggregate IP</w:t>
      </w:r>
    </w:p>
    <w:p w:rsidR="00A409F7" w:rsidRDefault="00A409F7" w:rsidP="00A409F7">
      <w:r>
        <w:t xml:space="preserve">Standard Deviation, IP   8.347 </w:t>
      </w:r>
    </w:p>
    <w:p w:rsidR="00A409F7" w:rsidRDefault="00A409F7" w:rsidP="00A409F7">
      <w:r>
        <w:t xml:space="preserve">Standard Deviation, </w:t>
      </w:r>
      <w:proofErr w:type="spellStart"/>
      <w:r>
        <w:t>IPc</w:t>
      </w:r>
      <w:proofErr w:type="spellEnd"/>
      <w:r>
        <w:t xml:space="preserve">   7.643 </w:t>
      </w:r>
    </w:p>
    <w:p w:rsidR="00A409F7" w:rsidRDefault="00A409F7" w:rsidP="00A409F7">
      <w:r>
        <w:t xml:space="preserve">Standard Deviation, </w:t>
      </w:r>
      <w:proofErr w:type="spellStart"/>
      <w:r>
        <w:t>IPu</w:t>
      </w:r>
      <w:proofErr w:type="spellEnd"/>
      <w:r>
        <w:t xml:space="preserve">   3.356 </w:t>
      </w:r>
    </w:p>
    <w:p w:rsidR="00A409F7" w:rsidRDefault="00A409F7" w:rsidP="00A409F7">
      <w:proofErr w:type="gramStart"/>
      <w:r>
        <w:t>R2(</w:t>
      </w:r>
      <w:proofErr w:type="gramEnd"/>
      <w:r>
        <w:t xml:space="preserve">factor)   0.838 </w:t>
      </w:r>
    </w:p>
    <w:p w:rsidR="00A409F7" w:rsidRDefault="00A409F7" w:rsidP="00A409F7"/>
    <w:p w:rsidR="00A409F7" w:rsidRDefault="00A409F7" w:rsidP="00A409F7"/>
    <w:p w:rsidR="00A409F7" w:rsidRDefault="00A409F7" w:rsidP="00A409F7">
      <w:r>
        <w:t xml:space="preserve"> ~Series~sd~</w:t>
      </w:r>
      <w:proofErr w:type="gramStart"/>
      <w:r>
        <w:t>r2(</w:t>
      </w:r>
      <w:proofErr w:type="spellStart"/>
      <w:proofErr w:type="gramEnd"/>
      <w:r>
        <w:t>fac</w:t>
      </w:r>
      <w:proofErr w:type="spellEnd"/>
      <w:r>
        <w:t>)~lam1~lam2~weight~ip-R2(u)</w:t>
      </w:r>
    </w:p>
    <w:p w:rsidR="00A409F7" w:rsidRDefault="00A409F7" w:rsidP="00A409F7">
      <w:r>
        <w:t>IP: Aircraft and Parts (SA, 2007=100</w:t>
      </w:r>
      <w:proofErr w:type="gramStart"/>
      <w:r>
        <w:t>)  ~</w:t>
      </w:r>
      <w:proofErr w:type="gramEnd"/>
      <w:r>
        <w:t xml:space="preserve">  36.209  ~    0.001  ~    0.817  ~   -0.457  ~    2.438  ~    0.011 </w:t>
      </w:r>
    </w:p>
    <w:p w:rsidR="0076169E" w:rsidRDefault="00A409F7" w:rsidP="00A409F7">
      <w:r>
        <w:t>IP: Guided Missile and Space Vehicles and Propulsion (SA, 2002=100</w:t>
      </w:r>
      <w:proofErr w:type="gramStart"/>
      <w:r>
        <w:t>)  ~</w:t>
      </w:r>
      <w:proofErr w:type="gramEnd"/>
      <w:r>
        <w:t xml:space="preserve">  35.565  ~    0.002  ~    0.031  ~    1.443  ~    0.749  ~    0.001</w:t>
      </w:r>
    </w:p>
    <w:p w:rsidR="0076169E" w:rsidRDefault="0076169E" w:rsidP="0076169E">
      <w:r>
        <w:t>…</w:t>
      </w:r>
    </w:p>
    <w:p w:rsidR="00A409F7" w:rsidRDefault="00A409F7" w:rsidP="00A409F7">
      <w:r>
        <w:t>IP: Household and Institutional Furniture and Kitchen Cabinets (SA, 2007=100</w:t>
      </w:r>
      <w:proofErr w:type="gramStart"/>
      <w:r>
        <w:t>)  ~</w:t>
      </w:r>
      <w:proofErr w:type="gramEnd"/>
      <w:r>
        <w:t xml:space="preserve">  19.520  ~    0.511  ~   13.954  ~   -0.093  ~    0.860  ~    0.000 </w:t>
      </w:r>
    </w:p>
    <w:p w:rsidR="0076169E" w:rsidRDefault="00A409F7" w:rsidP="00A409F7">
      <w:r>
        <w:t>IP: Plastics Products (SA, 2007=100</w:t>
      </w:r>
      <w:proofErr w:type="gramStart"/>
      <w:r>
        <w:t>)  ~</w:t>
      </w:r>
      <w:proofErr w:type="gramEnd"/>
      <w:r>
        <w:t xml:space="preserve">  16.055  ~    0.653  ~   12.960  ~    0.486  ~    2.274  ~    0.001 </w:t>
      </w:r>
      <w:r w:rsidR="0076169E">
        <w:t xml:space="preserve"> </w:t>
      </w:r>
    </w:p>
    <w:p w:rsidR="0076169E" w:rsidRDefault="0076169E" w:rsidP="0076169E"/>
    <w:p w:rsidR="0076169E" w:rsidRDefault="0076169E" w:rsidP="00B75D19"/>
    <w:p w:rsidR="0076169E" w:rsidRDefault="0076169E" w:rsidP="00B75D19"/>
    <w:p w:rsidR="0076169E" w:rsidRDefault="0076169E" w:rsidP="00B75D19"/>
    <w:p w:rsidR="0076169E" w:rsidRDefault="0076169E" w:rsidP="00B75D19"/>
    <w:p w:rsidR="0076169E" w:rsidRDefault="0076169E" w:rsidP="00B75D19"/>
    <w:p w:rsidR="0076169E" w:rsidRDefault="0076169E" w:rsidP="00B75D19"/>
    <w:p w:rsidR="0076169E" w:rsidRDefault="0076169E" w:rsidP="00B75D19"/>
    <w:p w:rsidR="0076169E" w:rsidRDefault="0076169E" w:rsidP="00B75D19"/>
    <w:p w:rsidR="00A409F7" w:rsidRDefault="00A409F7" w:rsidP="00B75D19"/>
    <w:p w:rsidR="0076169E" w:rsidRDefault="0076169E" w:rsidP="00B75D19"/>
    <w:p w:rsidR="0076169E" w:rsidRDefault="0076169E" w:rsidP="00B75D19"/>
    <w:p w:rsidR="0076169E" w:rsidRDefault="0076169E" w:rsidP="00B75D19"/>
    <w:p w:rsidR="0076169E" w:rsidRPr="0076169E" w:rsidRDefault="0076169E" w:rsidP="0076169E">
      <w:pPr>
        <w:rPr>
          <w:b/>
          <w:u w:val="single"/>
        </w:rPr>
      </w:pPr>
      <w:r w:rsidRPr="0076169E">
        <w:rPr>
          <w:b/>
          <w:highlight w:val="yellow"/>
          <w:u w:val="single"/>
        </w:rPr>
        <w:lastRenderedPageBreak/>
        <w:t xml:space="preserve">4. </w:t>
      </w:r>
      <w:proofErr w:type="gramStart"/>
      <w:r w:rsidRPr="0076169E">
        <w:rPr>
          <w:b/>
          <w:highlight w:val="yellow"/>
          <w:u w:val="single"/>
        </w:rPr>
        <w:t>factor.gss</w:t>
      </w:r>
      <w:proofErr w:type="gramEnd"/>
      <w:r w:rsidRPr="0076169E">
        <w:rPr>
          <w:b/>
          <w:highlight w:val="yellow"/>
          <w:u w:val="single"/>
        </w:rPr>
        <w:t xml:space="preserve"> (continued)</w:t>
      </w:r>
    </w:p>
    <w:p w:rsidR="0076169E" w:rsidRDefault="0076169E" w:rsidP="00B75D19"/>
    <w:p w:rsidR="0076169E" w:rsidRDefault="00A409F7" w:rsidP="00B75D19">
      <w:r>
        <w:rPr>
          <w:noProof/>
        </w:rPr>
        <w:drawing>
          <wp:inline distT="0" distB="0" distL="0" distR="0">
            <wp:extent cx="6772274" cy="7439025"/>
            <wp:effectExtent l="19050" t="0" r="0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3979" cy="7440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69E" w:rsidRDefault="0076169E" w:rsidP="00B75D19"/>
    <w:p w:rsidR="0076169E" w:rsidRDefault="0076169E" w:rsidP="00B75D19"/>
    <w:p w:rsidR="0076169E" w:rsidRDefault="0076169E" w:rsidP="00B75D19"/>
    <w:p w:rsidR="0076169E" w:rsidRDefault="0076169E" w:rsidP="00B75D19"/>
    <w:p w:rsidR="0076169E" w:rsidRDefault="0076169E" w:rsidP="00B75D19"/>
    <w:p w:rsidR="0076169E" w:rsidRDefault="0076169E" w:rsidP="00B75D19"/>
    <w:p w:rsidR="0076169E" w:rsidRDefault="0076169E" w:rsidP="00B75D19"/>
    <w:p w:rsidR="0076169E" w:rsidRDefault="0076169E" w:rsidP="00B75D19"/>
    <w:p w:rsidR="0076169E" w:rsidRDefault="0076169E" w:rsidP="00B75D19"/>
    <w:p w:rsidR="000B60DC" w:rsidRDefault="00AB074E" w:rsidP="00B75D19">
      <w:pPr>
        <w:rPr>
          <w:b/>
          <w:u w:val="single"/>
        </w:rPr>
      </w:pPr>
      <w:r w:rsidRPr="00AB074E">
        <w:rPr>
          <w:b/>
          <w:highlight w:val="yellow"/>
          <w:u w:val="single"/>
        </w:rPr>
        <w:lastRenderedPageBreak/>
        <w:t xml:space="preserve">5. </w:t>
      </w:r>
      <w:proofErr w:type="gramStart"/>
      <w:r w:rsidRPr="00AB074E">
        <w:rPr>
          <w:b/>
          <w:highlight w:val="yellow"/>
          <w:u w:val="single"/>
        </w:rPr>
        <w:t>optmum_alpha_tau.gss</w:t>
      </w:r>
      <w:proofErr w:type="gramEnd"/>
    </w:p>
    <w:tbl>
      <w:tblPr>
        <w:tblW w:w="8020" w:type="dxa"/>
        <w:tblInd w:w="93" w:type="dxa"/>
        <w:tblLook w:val="04A0"/>
      </w:tblPr>
      <w:tblGrid>
        <w:gridCol w:w="730"/>
        <w:gridCol w:w="993"/>
        <w:gridCol w:w="998"/>
        <w:gridCol w:w="993"/>
        <w:gridCol w:w="266"/>
        <w:gridCol w:w="820"/>
        <w:gridCol w:w="825"/>
        <w:gridCol w:w="820"/>
        <w:gridCol w:w="266"/>
        <w:gridCol w:w="688"/>
        <w:gridCol w:w="907"/>
      </w:tblGrid>
      <w:tr w:rsidR="000B60DC" w:rsidRPr="000B60DC" w:rsidTr="000B60DC">
        <w:trPr>
          <w:trHeight w:val="300"/>
        </w:trPr>
        <w:tc>
          <w:tcPr>
            <w:tcW w:w="802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1972-2010.5</w:t>
            </w:r>
          </w:p>
        </w:tc>
      </w:tr>
      <w:tr w:rsidR="000B60DC" w:rsidRPr="000B60DC" w:rsidTr="000B60DC">
        <w:trPr>
          <w:trHeight w:val="315"/>
        </w:trPr>
        <w:tc>
          <w:tcPr>
            <w:tcW w:w="73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B60DC">
              <w:rPr>
                <w:rFonts w:ascii="Calibri" w:eastAsia="Times New Roman" w:hAnsi="Calibri" w:cs="Times New Roman"/>
                <w:color w:val="000000"/>
              </w:rPr>
              <w:t>nlagf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D8D8D8"/>
              </w:rPr>
            </w:pPr>
            <w:r w:rsidRPr="000B60DC">
              <w:rPr>
                <w:rFonts w:ascii="Calibri" w:eastAsia="Times New Roman" w:hAnsi="Calibri" w:cs="Times New Roman"/>
                <w:color w:val="D8D8D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alpha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D8D8D8"/>
              </w:rPr>
            </w:pPr>
            <w:r w:rsidRPr="000B60DC">
              <w:rPr>
                <w:rFonts w:ascii="Calibri" w:eastAsia="Times New Roman" w:hAnsi="Calibri" w:cs="Times New Roman"/>
                <w:color w:val="D8D8D8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D8D8D8"/>
              </w:rPr>
            </w:pPr>
            <w:r w:rsidRPr="000B60DC">
              <w:rPr>
                <w:rFonts w:ascii="Calibri" w:eastAsia="Times New Roman" w:hAnsi="Calibri" w:cs="Times New Roman"/>
                <w:color w:val="D8D8D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tau</w:t>
            </w:r>
          </w:p>
        </w:tc>
        <w:tc>
          <w:tcPr>
            <w:tcW w:w="8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D8D8D8"/>
              </w:rPr>
            </w:pPr>
            <w:r w:rsidRPr="000B60DC">
              <w:rPr>
                <w:rFonts w:ascii="Calibri" w:eastAsia="Times New Roman" w:hAnsi="Calibri" w:cs="Times New Roman"/>
                <w:color w:val="D8D8D8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stick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SSE</w:t>
            </w:r>
          </w:p>
        </w:tc>
      </w:tr>
      <w:tr w:rsidR="000B60DC" w:rsidRPr="000B60DC" w:rsidTr="000B60DC">
        <w:trPr>
          <w:trHeight w:val="315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0.1290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0.1328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0.1361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2.85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3.06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3.24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7.53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9547</w:t>
            </w:r>
          </w:p>
        </w:tc>
      </w:tr>
      <w:tr w:rsidR="000B60DC" w:rsidRPr="000B60DC" w:rsidTr="000B60DC">
        <w:trPr>
          <w:trHeight w:val="30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0.2083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0.2299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0.2632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8.30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8.75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10.25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4.35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10210</w:t>
            </w:r>
          </w:p>
        </w:tc>
      </w:tr>
      <w:tr w:rsidR="000B60DC" w:rsidRPr="000B60DC" w:rsidTr="000B60DC">
        <w:trPr>
          <w:trHeight w:val="30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0.2857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0.3279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0.4000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12.40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12.85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13.35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3.05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11416</w:t>
            </w:r>
          </w:p>
        </w:tc>
      </w:tr>
      <w:tr w:rsidR="000B60DC" w:rsidRPr="000B60DC" w:rsidTr="000B60DC">
        <w:trPr>
          <w:trHeight w:val="30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0.2632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0.3030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0.3571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12.20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12.70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14.15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3.30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11572</w:t>
            </w:r>
          </w:p>
        </w:tc>
      </w:tr>
      <w:tr w:rsidR="000B60DC" w:rsidRPr="000B60DC" w:rsidTr="000B60DC">
        <w:trPr>
          <w:trHeight w:val="30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0.2564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0.2985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0.3448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12.20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12.85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14.15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3.35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11788</w:t>
            </w:r>
          </w:p>
        </w:tc>
      </w:tr>
      <w:tr w:rsidR="000B60DC" w:rsidRPr="000B60DC" w:rsidTr="000B60DC">
        <w:trPr>
          <w:trHeight w:val="30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0.2564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0.2985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0.3448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12.20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12.85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14.15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3.35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11972</w:t>
            </w:r>
          </w:p>
        </w:tc>
      </w:tr>
      <w:tr w:rsidR="000B60DC" w:rsidRPr="000B60DC" w:rsidTr="000B60DC">
        <w:trPr>
          <w:trHeight w:val="30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0.3226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0.3846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0.4762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15.70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16.15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17.65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2.60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12125</w:t>
            </w:r>
          </w:p>
        </w:tc>
      </w:tr>
      <w:tr w:rsidR="000B60DC" w:rsidRPr="000B60DC" w:rsidTr="000B60DC">
        <w:trPr>
          <w:trHeight w:val="30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0.3704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0.4444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0.5882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18.60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18.85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20.55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2.25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12621</w:t>
            </w:r>
          </w:p>
        </w:tc>
      </w:tr>
      <w:tr w:rsidR="000B60DC" w:rsidRPr="000B60DC" w:rsidTr="000B60DC">
        <w:trPr>
          <w:trHeight w:val="30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0.3333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0.5263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1.0000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24.00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25.00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BFBFBF"/>
              </w:rPr>
            </w:pPr>
            <w:r w:rsidRPr="000B60DC">
              <w:rPr>
                <w:rFonts w:ascii="Calibri" w:eastAsia="Times New Roman" w:hAnsi="Calibri" w:cs="Times New Roman"/>
                <w:color w:val="BFBFBF"/>
              </w:rPr>
              <w:t>25.90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b/>
                <w:bCs/>
                <w:color w:val="000000"/>
              </w:rPr>
              <w:t>1.90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DC" w:rsidRPr="000B60DC" w:rsidRDefault="000B60DC" w:rsidP="000B60DC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B60DC">
              <w:rPr>
                <w:rFonts w:ascii="Calibri" w:eastAsia="Times New Roman" w:hAnsi="Calibri" w:cs="Times New Roman"/>
                <w:color w:val="000000"/>
              </w:rPr>
              <w:t>13257</w:t>
            </w:r>
          </w:p>
        </w:tc>
      </w:tr>
    </w:tbl>
    <w:p w:rsidR="000B60DC" w:rsidRDefault="000B60DC" w:rsidP="00B75D19">
      <w:pPr>
        <w:rPr>
          <w:b/>
          <w:u w:val="single"/>
        </w:rPr>
      </w:pPr>
    </w:p>
    <w:p w:rsidR="00AB074E" w:rsidRDefault="00AB074E" w:rsidP="00B75D19"/>
    <w:p w:rsidR="00AB074E" w:rsidRPr="00AB074E" w:rsidRDefault="00AB074E" w:rsidP="00B75D19">
      <w:pPr>
        <w:rPr>
          <w:b/>
          <w:u w:val="single"/>
        </w:rPr>
      </w:pPr>
      <w:r w:rsidRPr="00AB074E">
        <w:rPr>
          <w:b/>
          <w:highlight w:val="yellow"/>
          <w:u w:val="single"/>
        </w:rPr>
        <w:t xml:space="preserve">6. </w:t>
      </w:r>
      <w:proofErr w:type="gramStart"/>
      <w:r w:rsidRPr="00AB074E">
        <w:rPr>
          <w:b/>
          <w:highlight w:val="yellow"/>
          <w:u w:val="single"/>
        </w:rPr>
        <w:t>summary_optmum_alpha_tau.gss</w:t>
      </w:r>
      <w:proofErr w:type="gramEnd"/>
    </w:p>
    <w:p w:rsidR="00AB074E" w:rsidRDefault="0043157B" w:rsidP="00B75D19">
      <w:r>
        <w:rPr>
          <w:noProof/>
        </w:rPr>
        <w:drawing>
          <wp:inline distT="0" distB="0" distL="0" distR="0">
            <wp:extent cx="6772275" cy="64103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3979" cy="6411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74E" w:rsidRPr="00AB074E" w:rsidRDefault="00AB074E" w:rsidP="00AB074E">
      <w:pPr>
        <w:rPr>
          <w:b/>
          <w:u w:val="single"/>
        </w:rPr>
      </w:pPr>
      <w:r w:rsidRPr="00AB074E">
        <w:rPr>
          <w:b/>
          <w:highlight w:val="yellow"/>
          <w:u w:val="single"/>
        </w:rPr>
        <w:lastRenderedPageBreak/>
        <w:t xml:space="preserve">6. </w:t>
      </w:r>
      <w:proofErr w:type="gramStart"/>
      <w:r w:rsidRPr="00AB074E">
        <w:rPr>
          <w:b/>
          <w:highlight w:val="yellow"/>
          <w:u w:val="single"/>
        </w:rPr>
        <w:t>summary_optmum_alpha_tau.gss</w:t>
      </w:r>
      <w:proofErr w:type="gramEnd"/>
      <w:r w:rsidRPr="00AB074E">
        <w:rPr>
          <w:b/>
          <w:highlight w:val="yellow"/>
          <w:u w:val="single"/>
        </w:rPr>
        <w:t xml:space="preserve"> (continued)</w:t>
      </w:r>
    </w:p>
    <w:p w:rsidR="00AB074E" w:rsidRDefault="0043157B" w:rsidP="00B75D19">
      <w:r>
        <w:rPr>
          <w:noProof/>
        </w:rPr>
        <w:drawing>
          <wp:inline distT="0" distB="0" distL="0" distR="0">
            <wp:extent cx="6772275" cy="61341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3979" cy="6135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74E" w:rsidRDefault="00AB074E" w:rsidP="00B75D19"/>
    <w:p w:rsidR="00AB074E" w:rsidRPr="00AB074E" w:rsidRDefault="00AB074E" w:rsidP="00AB074E">
      <w:pPr>
        <w:rPr>
          <w:b/>
          <w:i/>
          <w:u w:val="single"/>
        </w:rPr>
      </w:pPr>
      <w:proofErr w:type="gramStart"/>
      <w:r w:rsidRPr="00AB074E">
        <w:rPr>
          <w:b/>
          <w:i/>
          <w:u w:val="single"/>
        </w:rPr>
        <w:t>variances</w:t>
      </w:r>
      <w:proofErr w:type="gramEnd"/>
      <w:r w:rsidRPr="00AB074E">
        <w:rPr>
          <w:b/>
          <w:i/>
          <w:u w:val="single"/>
        </w:rPr>
        <w:t xml:space="preserve"> at different frequencies:</w:t>
      </w:r>
    </w:p>
    <w:p w:rsidR="0043157B" w:rsidRDefault="0043157B" w:rsidP="0043157B">
      <w:proofErr w:type="gramStart"/>
      <w:r>
        <w:t>variance</w:t>
      </w:r>
      <w:proofErr w:type="gramEnd"/>
      <w:r>
        <w:t xml:space="preserve"> of pseudo ism:  33.6897 </w:t>
      </w:r>
    </w:p>
    <w:p w:rsidR="0043157B" w:rsidRDefault="0043157B" w:rsidP="0043157B">
      <w:proofErr w:type="gramStart"/>
      <w:r>
        <w:t>fraction</w:t>
      </w:r>
      <w:proofErr w:type="gramEnd"/>
      <w:r>
        <w:t xml:space="preserve"> of pseudo ism variance explained by business cycle frequencies:    </w:t>
      </w:r>
      <w:r w:rsidRPr="00EC53F0">
        <w:rPr>
          <w:highlight w:val="cyan"/>
        </w:rPr>
        <w:t>0.4980</w:t>
      </w:r>
      <w:r>
        <w:t xml:space="preserve"> </w:t>
      </w:r>
    </w:p>
    <w:p w:rsidR="0043157B" w:rsidRDefault="0043157B" w:rsidP="0043157B">
      <w:proofErr w:type="gramStart"/>
      <w:r>
        <w:t>fraction</w:t>
      </w:r>
      <w:proofErr w:type="gramEnd"/>
      <w:r>
        <w:t xml:space="preserve"> of pseudo ism variance explained by high frequencies:  </w:t>
      </w:r>
      <w:r w:rsidRPr="00EC53F0">
        <w:rPr>
          <w:highlight w:val="cyan"/>
        </w:rPr>
        <w:t>0.3174</w:t>
      </w:r>
      <w:r>
        <w:t xml:space="preserve"> </w:t>
      </w:r>
    </w:p>
    <w:p w:rsidR="0043157B" w:rsidRDefault="0043157B" w:rsidP="0043157B"/>
    <w:p w:rsidR="0043157B" w:rsidRDefault="0043157B" w:rsidP="0043157B">
      <w:proofErr w:type="spellStart"/>
      <w:r>
        <w:t>st</w:t>
      </w:r>
      <w:proofErr w:type="spellEnd"/>
      <w:r>
        <w:t xml:space="preserve">. dev. of pseudo ism:  </w:t>
      </w:r>
      <w:r w:rsidRPr="00EC53F0">
        <w:rPr>
          <w:highlight w:val="cyan"/>
        </w:rPr>
        <w:t>6.0766</w:t>
      </w:r>
      <w:r>
        <w:t xml:space="preserve"> </w:t>
      </w:r>
    </w:p>
    <w:p w:rsidR="0043157B" w:rsidRDefault="0043157B" w:rsidP="0043157B">
      <w:proofErr w:type="spellStart"/>
      <w:r>
        <w:t>st</w:t>
      </w:r>
      <w:proofErr w:type="spellEnd"/>
      <w:r>
        <w:t xml:space="preserve">. dev. of pseudo ism estimated from power spectrum:  5.8043 </w:t>
      </w:r>
    </w:p>
    <w:p w:rsidR="0043157B" w:rsidRDefault="0043157B" w:rsidP="0043157B"/>
    <w:p w:rsidR="0043157B" w:rsidRDefault="0043157B" w:rsidP="0043157B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ism:  0.7840 </w:t>
      </w:r>
    </w:p>
    <w:p w:rsidR="0043157B" w:rsidRDefault="0043157B" w:rsidP="0043157B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IP:  0.5942 </w:t>
      </w:r>
    </w:p>
    <w:p w:rsidR="0043157B" w:rsidRDefault="0043157B" w:rsidP="0043157B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ism and IP:  0.5837 </w:t>
      </w:r>
    </w:p>
    <w:p w:rsidR="00AB074E" w:rsidRDefault="00AB074E" w:rsidP="0043157B">
      <w:r>
        <w:t xml:space="preserve"> </w:t>
      </w:r>
    </w:p>
    <w:p w:rsidR="00AB074E" w:rsidRDefault="00AB074E" w:rsidP="00AB074E"/>
    <w:p w:rsidR="00AB074E" w:rsidRDefault="00AB074E" w:rsidP="00AB074E"/>
    <w:p w:rsidR="00AB074E" w:rsidRDefault="00AB074E" w:rsidP="00AB074E"/>
    <w:p w:rsidR="00AB074E" w:rsidRDefault="00AB074E" w:rsidP="00AB074E"/>
    <w:p w:rsidR="00AB074E" w:rsidRPr="00AB074E" w:rsidRDefault="00AB074E" w:rsidP="00AB074E">
      <w:pPr>
        <w:rPr>
          <w:b/>
          <w:u w:val="single"/>
        </w:rPr>
      </w:pPr>
      <w:r w:rsidRPr="00AB074E">
        <w:rPr>
          <w:b/>
          <w:highlight w:val="yellow"/>
          <w:u w:val="single"/>
        </w:rPr>
        <w:lastRenderedPageBreak/>
        <w:t xml:space="preserve">6. </w:t>
      </w:r>
      <w:proofErr w:type="gramStart"/>
      <w:r w:rsidRPr="00AB074E">
        <w:rPr>
          <w:b/>
          <w:highlight w:val="yellow"/>
          <w:u w:val="single"/>
        </w:rPr>
        <w:t>summary_optmum_alpha_tau.gss</w:t>
      </w:r>
      <w:proofErr w:type="gramEnd"/>
      <w:r w:rsidRPr="00AB074E">
        <w:rPr>
          <w:b/>
          <w:highlight w:val="yellow"/>
          <w:u w:val="single"/>
        </w:rPr>
        <w:t xml:space="preserve"> (continued)</w:t>
      </w:r>
    </w:p>
    <w:p w:rsidR="00AB074E" w:rsidRDefault="00AB074E" w:rsidP="00AB074E"/>
    <w:p w:rsidR="0043157B" w:rsidRDefault="0043157B" w:rsidP="00AB074E"/>
    <w:p w:rsidR="0043157B" w:rsidRPr="00333406" w:rsidRDefault="0043157B" w:rsidP="0043157B">
      <w:pPr>
        <w:rPr>
          <w:highlight w:val="cyan"/>
        </w:rPr>
      </w:pPr>
      <w:r>
        <w:t xml:space="preserve">                                         </w:t>
      </w:r>
      <w:r w:rsidRPr="00333406">
        <w:rPr>
          <w:highlight w:val="cyan"/>
        </w:rPr>
        <w:t xml:space="preserve">Table 2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                        Autocorrelation and </w:t>
      </w:r>
      <w:proofErr w:type="spellStart"/>
      <w:r w:rsidRPr="00333406">
        <w:rPr>
          <w:highlight w:val="cyan"/>
        </w:rPr>
        <w:t>Crosscorrelation</w:t>
      </w:r>
      <w:proofErr w:type="spellEnd"/>
      <w:r w:rsidRPr="00333406">
        <w:rPr>
          <w:highlight w:val="cyan"/>
        </w:rPr>
        <w:t xml:space="preserve"> Structure of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                             Output Growth and the ISM index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>_____________________________________________________________________________________________________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                               </w:t>
      </w:r>
      <w:proofErr w:type="spellStart"/>
      <w:r w:rsidRPr="00333406">
        <w:rPr>
          <w:highlight w:val="cyan"/>
        </w:rPr>
        <w:t>AutoCorrelations</w:t>
      </w:r>
      <w:proofErr w:type="spellEnd"/>
      <w:r w:rsidRPr="00333406">
        <w:rPr>
          <w:highlight w:val="cyan"/>
        </w:rPr>
        <w:t xml:space="preserve"> (1972-2009)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                               ----------------------------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            </w:t>
      </w:r>
      <w:proofErr w:type="gramStart"/>
      <w:r w:rsidRPr="00333406">
        <w:rPr>
          <w:highlight w:val="cyan"/>
        </w:rPr>
        <w:t>k</w:t>
      </w:r>
      <w:proofErr w:type="gramEnd"/>
      <w:r w:rsidRPr="00333406">
        <w:rPr>
          <w:highlight w:val="cyan"/>
        </w:rPr>
        <w:t xml:space="preserve">                             0.0000  -1.0000  -2.0000  -3.0000  -4.0000  -5.0000  -6.0000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Output Growth </w:t>
      </w:r>
      <w:proofErr w:type="gramStart"/>
      <w:r w:rsidRPr="00333406">
        <w:rPr>
          <w:highlight w:val="cyan"/>
        </w:rPr>
        <w:t>autocorrelation(</w:t>
      </w:r>
      <w:proofErr w:type="spellStart"/>
      <w:proofErr w:type="gramEnd"/>
      <w:r w:rsidRPr="00333406">
        <w:rPr>
          <w:highlight w:val="cyan"/>
        </w:rPr>
        <w:t>t,t+k</w:t>
      </w:r>
      <w:proofErr w:type="spellEnd"/>
      <w:r w:rsidRPr="00333406">
        <w:rPr>
          <w:highlight w:val="cyan"/>
        </w:rPr>
        <w:t xml:space="preserve">)      1.0000   0.3604   0.3258   0.2690   0.1644   0.1019   0.0989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ISM </w:t>
      </w:r>
      <w:proofErr w:type="gramStart"/>
      <w:r w:rsidRPr="00333406">
        <w:rPr>
          <w:highlight w:val="cyan"/>
        </w:rPr>
        <w:t>autocorrelation(</w:t>
      </w:r>
      <w:proofErr w:type="spellStart"/>
      <w:proofErr w:type="gramEnd"/>
      <w:r w:rsidRPr="00333406">
        <w:rPr>
          <w:highlight w:val="cyan"/>
        </w:rPr>
        <w:t>t,t+k</w:t>
      </w:r>
      <w:proofErr w:type="spellEnd"/>
      <w:r w:rsidRPr="00333406">
        <w:rPr>
          <w:highlight w:val="cyan"/>
        </w:rPr>
        <w:t xml:space="preserve">)                1.0000   0.8854   0.7817   0.6610   0.5389   0.4387   0.3511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                               Cross-Correlations (1972-2009)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                               -------------------------------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            k                            -</w:t>
      </w:r>
      <w:proofErr w:type="gramStart"/>
      <w:r w:rsidRPr="00333406">
        <w:rPr>
          <w:highlight w:val="cyan"/>
        </w:rPr>
        <w:t>3.0000  -</w:t>
      </w:r>
      <w:proofErr w:type="gramEnd"/>
      <w:r w:rsidRPr="00333406">
        <w:rPr>
          <w:highlight w:val="cyan"/>
        </w:rPr>
        <w:t xml:space="preserve">2.0000  -1.0000   0.0000   1.0000   2.0000   3.0000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</w:t>
      </w:r>
      <w:proofErr w:type="gramStart"/>
      <w:r w:rsidRPr="00333406">
        <w:rPr>
          <w:highlight w:val="cyan"/>
        </w:rPr>
        <w:t>correlation</w:t>
      </w:r>
      <w:proofErr w:type="gramEnd"/>
      <w:r w:rsidRPr="00333406">
        <w:rPr>
          <w:highlight w:val="cyan"/>
        </w:rPr>
        <w:t xml:space="preserve"> between IP(t) and ISM(</w:t>
      </w:r>
      <w:proofErr w:type="spellStart"/>
      <w:r w:rsidRPr="00333406">
        <w:rPr>
          <w:highlight w:val="cyan"/>
        </w:rPr>
        <w:t>t+k</w:t>
      </w:r>
      <w:proofErr w:type="spellEnd"/>
      <w:r w:rsidRPr="00333406">
        <w:rPr>
          <w:highlight w:val="cyan"/>
        </w:rPr>
        <w:t xml:space="preserve">)    0.2321   0.3441   0.4731   0.5837   0.6151   0.5612   0.4693 </w:t>
      </w:r>
    </w:p>
    <w:p w:rsidR="0043157B" w:rsidRDefault="0043157B" w:rsidP="0043157B">
      <w:r w:rsidRPr="00333406">
        <w:rPr>
          <w:highlight w:val="cyan"/>
        </w:rPr>
        <w:t>_____________________________________________________________________________________________________</w:t>
      </w:r>
    </w:p>
    <w:p w:rsidR="0043157B" w:rsidRDefault="0043157B" w:rsidP="0043157B">
      <w:r>
        <w:t xml:space="preserve"> </w:t>
      </w:r>
    </w:p>
    <w:p w:rsidR="0043157B" w:rsidRDefault="0043157B" w:rsidP="0043157B">
      <w:r>
        <w:t xml:space="preserve"> </w:t>
      </w:r>
    </w:p>
    <w:p w:rsidR="0043157B" w:rsidRDefault="0043157B" w:rsidP="0043157B">
      <w:r>
        <w:t xml:space="preserve"> </w:t>
      </w:r>
    </w:p>
    <w:p w:rsidR="0043157B" w:rsidRPr="00333406" w:rsidRDefault="0043157B" w:rsidP="0043157B">
      <w:pPr>
        <w:rPr>
          <w:highlight w:val="cyan"/>
        </w:rPr>
      </w:pPr>
      <w:r>
        <w:t xml:space="preserve">                                         </w:t>
      </w:r>
      <w:r w:rsidRPr="00333406">
        <w:rPr>
          <w:highlight w:val="cyan"/>
        </w:rPr>
        <w:t xml:space="preserve">Table 4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                        Autocorrelation and </w:t>
      </w:r>
      <w:proofErr w:type="spellStart"/>
      <w:r w:rsidRPr="00333406">
        <w:rPr>
          <w:highlight w:val="cyan"/>
        </w:rPr>
        <w:t>Crosscorrelation</w:t>
      </w:r>
      <w:proofErr w:type="spellEnd"/>
      <w:r w:rsidRPr="00333406">
        <w:rPr>
          <w:highlight w:val="cyan"/>
        </w:rPr>
        <w:t xml:space="preserve"> Structure of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                             </w:t>
      </w:r>
      <w:proofErr w:type="gramStart"/>
      <w:r w:rsidRPr="00333406">
        <w:rPr>
          <w:highlight w:val="cyan"/>
        </w:rPr>
        <w:t>the</w:t>
      </w:r>
      <w:proofErr w:type="gramEnd"/>
      <w:r w:rsidRPr="00333406">
        <w:rPr>
          <w:highlight w:val="cyan"/>
        </w:rPr>
        <w:t xml:space="preserve"> ISM and Pseudo Diffusion Index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>_____________________________________________________________________________________________________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                               </w:t>
      </w:r>
      <w:proofErr w:type="spellStart"/>
      <w:r w:rsidRPr="00333406">
        <w:rPr>
          <w:highlight w:val="cyan"/>
        </w:rPr>
        <w:t>AutoCorrelations</w:t>
      </w:r>
      <w:proofErr w:type="spellEnd"/>
      <w:r w:rsidRPr="00333406">
        <w:rPr>
          <w:highlight w:val="cyan"/>
        </w:rPr>
        <w:t xml:space="preserve"> (1972-2009)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                               ----------------------------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            </w:t>
      </w:r>
      <w:proofErr w:type="gramStart"/>
      <w:r w:rsidRPr="00333406">
        <w:rPr>
          <w:highlight w:val="cyan"/>
        </w:rPr>
        <w:t>k</w:t>
      </w:r>
      <w:proofErr w:type="gramEnd"/>
      <w:r w:rsidRPr="00333406">
        <w:rPr>
          <w:highlight w:val="cyan"/>
        </w:rPr>
        <w:t xml:space="preserve">                             0.0000  -1.0000  -2.0000  -3.0000  -4.0000  -5.0000  -6.0000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ISM </w:t>
      </w:r>
      <w:proofErr w:type="gramStart"/>
      <w:r w:rsidRPr="00333406">
        <w:rPr>
          <w:highlight w:val="cyan"/>
        </w:rPr>
        <w:t>autocorrelation(</w:t>
      </w:r>
      <w:proofErr w:type="spellStart"/>
      <w:proofErr w:type="gramEnd"/>
      <w:r w:rsidRPr="00333406">
        <w:rPr>
          <w:highlight w:val="cyan"/>
        </w:rPr>
        <w:t>t,t+k</w:t>
      </w:r>
      <w:proofErr w:type="spellEnd"/>
      <w:r w:rsidRPr="00333406">
        <w:rPr>
          <w:highlight w:val="cyan"/>
        </w:rPr>
        <w:t xml:space="preserve">)                1.0000   0.8854   0.7817   0.6610   0.5389   0.4387   0.3511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Pseudo-ISM </w:t>
      </w:r>
      <w:proofErr w:type="gramStart"/>
      <w:r w:rsidRPr="00333406">
        <w:rPr>
          <w:highlight w:val="cyan"/>
        </w:rPr>
        <w:t>autocorrelation(</w:t>
      </w:r>
      <w:proofErr w:type="spellStart"/>
      <w:proofErr w:type="gramEnd"/>
      <w:r w:rsidRPr="00333406">
        <w:rPr>
          <w:highlight w:val="cyan"/>
        </w:rPr>
        <w:t>t,t+k</w:t>
      </w:r>
      <w:proofErr w:type="spellEnd"/>
      <w:r w:rsidRPr="00333406">
        <w:rPr>
          <w:highlight w:val="cyan"/>
        </w:rPr>
        <w:t xml:space="preserve">)         1.0000   0.9032   0.7566   0.6071   0.4738   0.3633   0.2809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                               Cross-Correlations (1972-2009)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                               -------------------------------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            k                            -</w:t>
      </w:r>
      <w:proofErr w:type="gramStart"/>
      <w:r w:rsidRPr="00333406">
        <w:rPr>
          <w:highlight w:val="cyan"/>
        </w:rPr>
        <w:t>3.0000  -</w:t>
      </w:r>
      <w:proofErr w:type="gramEnd"/>
      <w:r w:rsidRPr="00333406">
        <w:rPr>
          <w:highlight w:val="cyan"/>
        </w:rPr>
        <w:t xml:space="preserve">2.0000  -1.0000   0.0000   1.0000   2.0000   3.0000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</w:t>
      </w:r>
      <w:proofErr w:type="gramStart"/>
      <w:r w:rsidRPr="00333406">
        <w:rPr>
          <w:highlight w:val="cyan"/>
        </w:rPr>
        <w:t>correlation</w:t>
      </w:r>
      <w:proofErr w:type="gramEnd"/>
      <w:r w:rsidRPr="00333406">
        <w:rPr>
          <w:highlight w:val="cyan"/>
        </w:rPr>
        <w:t xml:space="preserve"> between IP(t) and ISM(</w:t>
      </w:r>
      <w:proofErr w:type="spellStart"/>
      <w:r w:rsidRPr="00333406">
        <w:rPr>
          <w:highlight w:val="cyan"/>
        </w:rPr>
        <w:t>t+k</w:t>
      </w:r>
      <w:proofErr w:type="spellEnd"/>
      <w:r w:rsidRPr="00333406">
        <w:rPr>
          <w:highlight w:val="cyan"/>
        </w:rPr>
        <w:t xml:space="preserve">)    0.2321   0.3441   0.4731   0.5837   0.6151   0.5612   0.4693 </w:t>
      </w:r>
    </w:p>
    <w:p w:rsidR="0043157B" w:rsidRPr="00333406" w:rsidRDefault="0043157B" w:rsidP="0043157B">
      <w:pPr>
        <w:rPr>
          <w:highlight w:val="cyan"/>
        </w:rPr>
      </w:pPr>
      <w:r w:rsidRPr="00333406">
        <w:rPr>
          <w:highlight w:val="cyan"/>
        </w:rPr>
        <w:t xml:space="preserve"> </w:t>
      </w:r>
      <w:proofErr w:type="gramStart"/>
      <w:r w:rsidRPr="00333406">
        <w:rPr>
          <w:highlight w:val="cyan"/>
        </w:rPr>
        <w:t>correlation</w:t>
      </w:r>
      <w:proofErr w:type="gramEnd"/>
      <w:r w:rsidRPr="00333406">
        <w:rPr>
          <w:highlight w:val="cyan"/>
        </w:rPr>
        <w:t xml:space="preserve"> </w:t>
      </w:r>
      <w:proofErr w:type="spellStart"/>
      <w:r w:rsidRPr="00333406">
        <w:rPr>
          <w:highlight w:val="cyan"/>
        </w:rPr>
        <w:t>bw</w:t>
      </w:r>
      <w:proofErr w:type="spellEnd"/>
      <w:r w:rsidRPr="00333406">
        <w:rPr>
          <w:highlight w:val="cyan"/>
        </w:rPr>
        <w:t xml:space="preserve"> IP(t) and Pseudo-ISM(</w:t>
      </w:r>
      <w:proofErr w:type="spellStart"/>
      <w:r w:rsidRPr="00333406">
        <w:rPr>
          <w:highlight w:val="cyan"/>
        </w:rPr>
        <w:t>t+k</w:t>
      </w:r>
      <w:proofErr w:type="spellEnd"/>
      <w:r w:rsidRPr="00333406">
        <w:rPr>
          <w:highlight w:val="cyan"/>
        </w:rPr>
        <w:t xml:space="preserve">)  0.2184   0.3072   0.4041   0.5942   0.7265   0.6715   0.5817 </w:t>
      </w:r>
    </w:p>
    <w:p w:rsidR="0043157B" w:rsidRDefault="0043157B" w:rsidP="0043157B">
      <w:r w:rsidRPr="00333406">
        <w:rPr>
          <w:highlight w:val="cyan"/>
        </w:rPr>
        <w:t>_____________________________________________________________________________________________________</w:t>
      </w:r>
    </w:p>
    <w:p w:rsidR="0043157B" w:rsidRDefault="0043157B" w:rsidP="0043157B">
      <w:r>
        <w:t xml:space="preserve"> </w:t>
      </w:r>
    </w:p>
    <w:p w:rsidR="00AB074E" w:rsidRDefault="00AB074E" w:rsidP="00AB074E"/>
    <w:p w:rsidR="00AB074E" w:rsidRDefault="00AB074E" w:rsidP="00AB074E"/>
    <w:p w:rsidR="00AB074E" w:rsidRDefault="00AB074E" w:rsidP="00AB074E"/>
    <w:p w:rsidR="00AB074E" w:rsidRDefault="00AB074E" w:rsidP="00AB074E"/>
    <w:p w:rsidR="00AB074E" w:rsidRDefault="00AB074E" w:rsidP="00AB074E"/>
    <w:p w:rsidR="00AB074E" w:rsidRDefault="00AB074E" w:rsidP="00AB074E"/>
    <w:p w:rsidR="00AB074E" w:rsidRDefault="00AB074E" w:rsidP="00AB074E"/>
    <w:p w:rsidR="00AB074E" w:rsidRDefault="00AB074E" w:rsidP="00AB074E"/>
    <w:p w:rsidR="00AB074E" w:rsidRDefault="00AB074E" w:rsidP="00AB074E"/>
    <w:p w:rsidR="00AB074E" w:rsidRDefault="00AB074E" w:rsidP="00AB074E"/>
    <w:p w:rsidR="00AB074E" w:rsidRDefault="00AB074E" w:rsidP="00B75D19"/>
    <w:p w:rsidR="00AB074E" w:rsidRDefault="00AB074E" w:rsidP="00B75D19"/>
    <w:p w:rsidR="00AB074E" w:rsidRPr="00AB074E" w:rsidRDefault="00AB074E" w:rsidP="00B75D19">
      <w:pPr>
        <w:rPr>
          <w:b/>
          <w:u w:val="single"/>
        </w:rPr>
      </w:pPr>
      <w:r>
        <w:rPr>
          <w:b/>
          <w:highlight w:val="yellow"/>
          <w:u w:val="single"/>
        </w:rPr>
        <w:lastRenderedPageBreak/>
        <w:t>7</w:t>
      </w:r>
      <w:r w:rsidRPr="00AB074E">
        <w:rPr>
          <w:b/>
          <w:highlight w:val="yellow"/>
          <w:u w:val="single"/>
        </w:rPr>
        <w:t>. NoInfoStickiness.gss</w:t>
      </w:r>
    </w:p>
    <w:p w:rsidR="00183873" w:rsidRDefault="00183873" w:rsidP="00183873"/>
    <w:p w:rsidR="00183873" w:rsidRDefault="00183873" w:rsidP="00183873">
      <w:proofErr w:type="gramStart"/>
      <w:r>
        <w:t>variances</w:t>
      </w:r>
      <w:proofErr w:type="gramEnd"/>
      <w:r>
        <w:t xml:space="preserve"> at different frequencies:</w:t>
      </w:r>
    </w:p>
    <w:p w:rsidR="00183873" w:rsidRDefault="00183873" w:rsidP="00183873"/>
    <w:p w:rsidR="00183873" w:rsidRDefault="00183873" w:rsidP="00183873">
      <w:proofErr w:type="gramStart"/>
      <w:r>
        <w:t>variance</w:t>
      </w:r>
      <w:proofErr w:type="gramEnd"/>
      <w:r>
        <w:t xml:space="preserve"> of pseudo ism: 131.7061 </w:t>
      </w:r>
    </w:p>
    <w:p w:rsidR="00183873" w:rsidRDefault="00183873" w:rsidP="00183873">
      <w:proofErr w:type="gramStart"/>
      <w:r>
        <w:t>fraction</w:t>
      </w:r>
      <w:proofErr w:type="gramEnd"/>
      <w:r>
        <w:t xml:space="preserve"> of pseudo ism variance explained by business cycle frequencies:    </w:t>
      </w:r>
      <w:r w:rsidRPr="00333406">
        <w:rPr>
          <w:highlight w:val="cyan"/>
        </w:rPr>
        <w:t>0.2813</w:t>
      </w:r>
      <w:r>
        <w:t xml:space="preserve"> </w:t>
      </w:r>
    </w:p>
    <w:p w:rsidR="00183873" w:rsidRDefault="00183873" w:rsidP="00183873">
      <w:proofErr w:type="gramStart"/>
      <w:r>
        <w:t>fraction</w:t>
      </w:r>
      <w:proofErr w:type="gramEnd"/>
      <w:r>
        <w:t xml:space="preserve"> of pseudo ism variance explained by high frequencies:  </w:t>
      </w:r>
      <w:r w:rsidRPr="00333406">
        <w:rPr>
          <w:highlight w:val="cyan"/>
        </w:rPr>
        <w:t>0.6180</w:t>
      </w:r>
      <w:r>
        <w:t xml:space="preserve"> </w:t>
      </w:r>
    </w:p>
    <w:p w:rsidR="00183873" w:rsidRDefault="00183873" w:rsidP="00183873"/>
    <w:p w:rsidR="00183873" w:rsidRDefault="00183873" w:rsidP="00183873">
      <w:proofErr w:type="spellStart"/>
      <w:r>
        <w:t>st</w:t>
      </w:r>
      <w:proofErr w:type="spellEnd"/>
      <w:r>
        <w:t xml:space="preserve">. dev. of pseudo ism: </w:t>
      </w:r>
      <w:r w:rsidRPr="00333406">
        <w:rPr>
          <w:highlight w:val="cyan"/>
        </w:rPr>
        <w:t>11.7377</w:t>
      </w:r>
      <w:r>
        <w:t xml:space="preserve"> </w:t>
      </w:r>
    </w:p>
    <w:p w:rsidR="00183873" w:rsidRDefault="00183873" w:rsidP="00183873">
      <w:proofErr w:type="spellStart"/>
      <w:r>
        <w:t>st</w:t>
      </w:r>
      <w:proofErr w:type="spellEnd"/>
      <w:r>
        <w:t xml:space="preserve">. dev. of pseudo ism estimated from power spectrum: 11.4763 </w:t>
      </w:r>
    </w:p>
    <w:p w:rsidR="00183873" w:rsidRDefault="00183873" w:rsidP="00183873">
      <w:proofErr w:type="spellStart"/>
      <w:r>
        <w:t>st</w:t>
      </w:r>
      <w:proofErr w:type="spellEnd"/>
      <w:r>
        <w:t xml:space="preserve">. dev. of actual ism:  7.6435 </w:t>
      </w:r>
    </w:p>
    <w:p w:rsidR="00183873" w:rsidRDefault="00183873" w:rsidP="00183873"/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ism:  0.6035 </w:t>
      </w:r>
    </w:p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IP:  0.8541 </w:t>
      </w:r>
    </w:p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ism and IP:  0.5837 </w:t>
      </w:r>
    </w:p>
    <w:p w:rsidR="00183873" w:rsidRDefault="00183873" w:rsidP="00183873">
      <w:r>
        <w:t xml:space="preserve"> </w:t>
      </w:r>
    </w:p>
    <w:p w:rsidR="00183873" w:rsidRDefault="00183873" w:rsidP="00183873"/>
    <w:p w:rsidR="00183873" w:rsidRDefault="00183873" w:rsidP="00183873">
      <w:proofErr w:type="gramStart"/>
      <w:r>
        <w:t>variances</w:t>
      </w:r>
      <w:proofErr w:type="gramEnd"/>
      <w:r>
        <w:t xml:space="preserve"> at different frequencies:</w:t>
      </w:r>
    </w:p>
    <w:p w:rsidR="00183873" w:rsidRDefault="00183873" w:rsidP="00183873"/>
    <w:p w:rsidR="00183873" w:rsidRDefault="00183873" w:rsidP="00183873">
      <w:proofErr w:type="gramStart"/>
      <w:r>
        <w:t>variance</w:t>
      </w:r>
      <w:proofErr w:type="gramEnd"/>
      <w:r>
        <w:t xml:space="preserve"> of pseudo ism: 338.7578 </w:t>
      </w:r>
    </w:p>
    <w:p w:rsidR="00183873" w:rsidRDefault="00183873" w:rsidP="00183873">
      <w:proofErr w:type="gramStart"/>
      <w:r>
        <w:t>fraction</w:t>
      </w:r>
      <w:proofErr w:type="gramEnd"/>
      <w:r>
        <w:t xml:space="preserve"> of pseudo ism variance explained by business cycle frequencies:    0.5633 </w:t>
      </w:r>
    </w:p>
    <w:p w:rsidR="00183873" w:rsidRDefault="00183873" w:rsidP="00183873">
      <w:proofErr w:type="gramStart"/>
      <w:r>
        <w:t>fraction</w:t>
      </w:r>
      <w:proofErr w:type="gramEnd"/>
      <w:r>
        <w:t xml:space="preserve"> of pseudo ism variance explained by high frequencies:  0.0825 </w:t>
      </w:r>
    </w:p>
    <w:p w:rsidR="00183873" w:rsidRDefault="00183873" w:rsidP="00183873"/>
    <w:p w:rsidR="00183873" w:rsidRDefault="00183873" w:rsidP="00183873">
      <w:proofErr w:type="spellStart"/>
      <w:r>
        <w:t>st</w:t>
      </w:r>
      <w:proofErr w:type="spellEnd"/>
      <w:r>
        <w:t xml:space="preserve">. dev. of pseudo ism: 18.5037 </w:t>
      </w:r>
    </w:p>
    <w:p w:rsidR="00183873" w:rsidRDefault="00183873" w:rsidP="00183873">
      <w:proofErr w:type="spellStart"/>
      <w:r>
        <w:t>st</w:t>
      </w:r>
      <w:proofErr w:type="spellEnd"/>
      <w:r>
        <w:t xml:space="preserve">. dev. of pseudo ism estimated from power spectrum: 18.4054 </w:t>
      </w:r>
    </w:p>
    <w:p w:rsidR="00183873" w:rsidRDefault="00183873" w:rsidP="00183873">
      <w:proofErr w:type="spellStart"/>
      <w:r>
        <w:t>st</w:t>
      </w:r>
      <w:proofErr w:type="spellEnd"/>
      <w:r>
        <w:t xml:space="preserve">. dev. of actual ism:  7.6435 </w:t>
      </w:r>
    </w:p>
    <w:p w:rsidR="00183873" w:rsidRDefault="00183873" w:rsidP="00183873"/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ism:  0.5960 </w:t>
      </w:r>
    </w:p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IP:  0.3772 </w:t>
      </w:r>
    </w:p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ism and IP:  0.5837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                                 Table (for old Figure4.gss) </w:t>
      </w:r>
    </w:p>
    <w:p w:rsidR="00183873" w:rsidRDefault="00183873" w:rsidP="00183873">
      <w:r>
        <w:t xml:space="preserve">                                 </w:t>
      </w:r>
      <w:proofErr w:type="gramStart"/>
      <w:r>
        <w:t>alpha</w:t>
      </w:r>
      <w:proofErr w:type="gramEnd"/>
      <w:r>
        <w:t xml:space="preserve">*=0.13 , tau=0.00 </w:t>
      </w:r>
    </w:p>
    <w:p w:rsidR="00183873" w:rsidRDefault="00183873" w:rsidP="00183873">
      <w:r>
        <w:t xml:space="preserve">                         Autocorrelation and </w:t>
      </w:r>
      <w:proofErr w:type="spellStart"/>
      <w:r>
        <w:t>Crosscorrelation</w:t>
      </w:r>
      <w:proofErr w:type="spellEnd"/>
      <w:r>
        <w:t xml:space="preserve"> Structure of </w:t>
      </w:r>
    </w:p>
    <w:p w:rsidR="00183873" w:rsidRDefault="00183873" w:rsidP="00183873">
      <w:r>
        <w:t xml:space="preserve">                              </w:t>
      </w:r>
      <w:proofErr w:type="gramStart"/>
      <w:r>
        <w:t>the</w:t>
      </w:r>
      <w:proofErr w:type="gramEnd"/>
      <w:r>
        <w:t xml:space="preserve"> ISM and Pseudo Diffusion Index</w:t>
      </w:r>
    </w:p>
    <w:p w:rsidR="00183873" w:rsidRDefault="00183873" w:rsidP="00183873">
      <w:r>
        <w:t>_____________________________________________________________________________________________________</w:t>
      </w:r>
    </w:p>
    <w:p w:rsidR="00183873" w:rsidRDefault="00183873" w:rsidP="00183873">
      <w:r>
        <w:t xml:space="preserve">                                </w:t>
      </w:r>
      <w:proofErr w:type="spellStart"/>
      <w:r>
        <w:t>AutoCorrelations</w:t>
      </w:r>
      <w:proofErr w:type="spellEnd"/>
      <w:r>
        <w:t xml:space="preserve"> (1972-2009)</w:t>
      </w:r>
    </w:p>
    <w:p w:rsidR="00183873" w:rsidRDefault="00183873" w:rsidP="00183873">
      <w:r>
        <w:t xml:space="preserve">                                ----------------------------</w:t>
      </w:r>
    </w:p>
    <w:p w:rsidR="00183873" w:rsidRDefault="00183873" w:rsidP="00183873">
      <w:r>
        <w:t xml:space="preserve">                      </w:t>
      </w:r>
      <w:proofErr w:type="gramStart"/>
      <w:r>
        <w:t>k</w:t>
      </w:r>
      <w:proofErr w:type="gramEnd"/>
      <w:r>
        <w:t xml:space="preserve">                                       0.00 -1.00 -2.00 -3.00 -4.00 -5.00 -6.00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ISM </w:t>
      </w:r>
      <w:proofErr w:type="gramStart"/>
      <w:r>
        <w:t>autocorrelation(</w:t>
      </w:r>
      <w:proofErr w:type="spellStart"/>
      <w:proofErr w:type="gramEnd"/>
      <w:r>
        <w:t>t,t+k</w:t>
      </w:r>
      <w:proofErr w:type="spellEnd"/>
      <w:r>
        <w:t xml:space="preserve">)                                     1.00 0.89 0.78 0.66 0.54 0.44 0.35 </w:t>
      </w:r>
    </w:p>
    <w:p w:rsidR="00183873" w:rsidRDefault="00183873" w:rsidP="00183873">
      <w:r>
        <w:t xml:space="preserve"> Pseudo-ISM </w:t>
      </w:r>
      <w:proofErr w:type="gramStart"/>
      <w:r>
        <w:t>autocorrelation(</w:t>
      </w:r>
      <w:proofErr w:type="spellStart"/>
      <w:proofErr w:type="gramEnd"/>
      <w:r>
        <w:t>t,t+k</w:t>
      </w:r>
      <w:proofErr w:type="spellEnd"/>
      <w:r>
        <w:t xml:space="preserve">), a =0.13 1, t* =0.00         1.00 0.98 0.94 0.89 0.82 0.75 0.68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                               Cross-Correlations (1972-2009)</w:t>
      </w:r>
    </w:p>
    <w:p w:rsidR="00183873" w:rsidRDefault="00183873" w:rsidP="00183873">
      <w:r>
        <w:t xml:space="preserve">                                -------------------------------</w:t>
      </w:r>
    </w:p>
    <w:p w:rsidR="00183873" w:rsidRDefault="00183873" w:rsidP="00183873">
      <w:r>
        <w:t xml:space="preserve">                      k                                       -3.00 -2.00 -1.00 0.00 1.00 2.00 3.00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</w:t>
      </w:r>
      <w:proofErr w:type="gramStart"/>
      <w:r>
        <w:t>correlation</w:t>
      </w:r>
      <w:proofErr w:type="gramEnd"/>
      <w:r>
        <w:t xml:space="preserve"> between IP(t) and ISM(</w:t>
      </w:r>
      <w:proofErr w:type="spellStart"/>
      <w:r>
        <w:t>t+k</w:t>
      </w:r>
      <w:proofErr w:type="spellEnd"/>
      <w:r>
        <w:t xml:space="preserve">)                         0.23 0.34 0.47 0.58 0.62 0.56 0.47 </w:t>
      </w:r>
    </w:p>
    <w:p w:rsidR="00183873" w:rsidRDefault="00183873" w:rsidP="00183873">
      <w:r>
        <w:t xml:space="preserve"> </w:t>
      </w:r>
      <w:proofErr w:type="gramStart"/>
      <w:r>
        <w:t>correlation</w:t>
      </w:r>
      <w:proofErr w:type="gramEnd"/>
      <w:r>
        <w:t xml:space="preserve"> </w:t>
      </w:r>
      <w:proofErr w:type="spellStart"/>
      <w:r>
        <w:t>bw</w:t>
      </w:r>
      <w:proofErr w:type="spellEnd"/>
      <w:r>
        <w:t xml:space="preserve"> IP(t) and Pseudo-ISM(</w:t>
      </w:r>
      <w:proofErr w:type="spellStart"/>
      <w:r>
        <w:t>t+k</w:t>
      </w:r>
      <w:proofErr w:type="spellEnd"/>
      <w:r>
        <w:t xml:space="preserve">), a =0.13 1, t* =0.00  0.15 0.22 0.28 0.38 0.46 0.49 0.51 </w:t>
      </w:r>
    </w:p>
    <w:p w:rsidR="007F1C85" w:rsidRDefault="00183873" w:rsidP="00183873">
      <w:r>
        <w:t>_____________________________________________________________________________________________________</w:t>
      </w:r>
    </w:p>
    <w:p w:rsidR="00183873" w:rsidRDefault="00183873" w:rsidP="00183873"/>
    <w:p w:rsidR="00183873" w:rsidRDefault="00183873" w:rsidP="00183873"/>
    <w:p w:rsidR="00183873" w:rsidRPr="00183873" w:rsidRDefault="00183873" w:rsidP="00183873"/>
    <w:p w:rsidR="007F1C85" w:rsidRPr="007F1C85" w:rsidRDefault="007F1C85" w:rsidP="007F1C85">
      <w:pPr>
        <w:rPr>
          <w:b/>
          <w:u w:val="single"/>
        </w:rPr>
      </w:pPr>
      <w:r w:rsidRPr="007F1C85">
        <w:rPr>
          <w:b/>
          <w:highlight w:val="yellow"/>
          <w:u w:val="single"/>
        </w:rPr>
        <w:lastRenderedPageBreak/>
        <w:t>7. NoInfoStickiness.gss (continued)</w:t>
      </w:r>
    </w:p>
    <w:p w:rsidR="00183873" w:rsidRDefault="00183873" w:rsidP="00183873">
      <w:r>
        <w:t xml:space="preserve">                                  Table (for old Figure4.gss) </w:t>
      </w:r>
    </w:p>
    <w:p w:rsidR="00183873" w:rsidRDefault="00183873" w:rsidP="00183873">
      <w:r>
        <w:t xml:space="preserve">                                 </w:t>
      </w:r>
      <w:proofErr w:type="gramStart"/>
      <w:r w:rsidRPr="00333406">
        <w:rPr>
          <w:highlight w:val="cyan"/>
        </w:rPr>
        <w:t>alpha=</w:t>
      </w:r>
      <w:proofErr w:type="gramEnd"/>
      <w:r w:rsidRPr="00333406">
        <w:rPr>
          <w:highlight w:val="cyan"/>
        </w:rPr>
        <w:t>1.00</w:t>
      </w:r>
      <w:r>
        <w:t xml:space="preserve"> , tau*=3.06 </w:t>
      </w:r>
    </w:p>
    <w:p w:rsidR="00183873" w:rsidRDefault="00183873" w:rsidP="00183873">
      <w:r>
        <w:t xml:space="preserve">                         Autocorrelation and </w:t>
      </w:r>
      <w:proofErr w:type="spellStart"/>
      <w:r>
        <w:t>Crosscorrelation</w:t>
      </w:r>
      <w:proofErr w:type="spellEnd"/>
      <w:r>
        <w:t xml:space="preserve"> Structure of </w:t>
      </w:r>
    </w:p>
    <w:p w:rsidR="00183873" w:rsidRDefault="00183873" w:rsidP="00183873">
      <w:r>
        <w:t xml:space="preserve">                              </w:t>
      </w:r>
      <w:proofErr w:type="gramStart"/>
      <w:r>
        <w:t>the</w:t>
      </w:r>
      <w:proofErr w:type="gramEnd"/>
      <w:r>
        <w:t xml:space="preserve"> ISM and Pseudo Diffusion Index</w:t>
      </w:r>
    </w:p>
    <w:p w:rsidR="00183873" w:rsidRDefault="00183873" w:rsidP="00183873">
      <w:r>
        <w:t>_____________________________________________________________________________________________________</w:t>
      </w:r>
    </w:p>
    <w:p w:rsidR="00183873" w:rsidRPr="00333406" w:rsidRDefault="00183873" w:rsidP="00183873">
      <w:pPr>
        <w:rPr>
          <w:highlight w:val="cyan"/>
        </w:rPr>
      </w:pPr>
      <w:r>
        <w:t xml:space="preserve">                                </w:t>
      </w:r>
      <w:proofErr w:type="spellStart"/>
      <w:r w:rsidRPr="00333406">
        <w:rPr>
          <w:highlight w:val="cyan"/>
        </w:rPr>
        <w:t>AutoCorrelations</w:t>
      </w:r>
      <w:proofErr w:type="spellEnd"/>
      <w:r w:rsidRPr="00333406">
        <w:rPr>
          <w:highlight w:val="cyan"/>
        </w:rPr>
        <w:t xml:space="preserve"> (1972-2009)</w:t>
      </w:r>
    </w:p>
    <w:p w:rsidR="00183873" w:rsidRPr="00333406" w:rsidRDefault="00183873" w:rsidP="00183873">
      <w:pPr>
        <w:rPr>
          <w:highlight w:val="cyan"/>
        </w:rPr>
      </w:pPr>
      <w:r w:rsidRPr="00333406">
        <w:rPr>
          <w:highlight w:val="cyan"/>
        </w:rPr>
        <w:t xml:space="preserve">                                ----------------------------</w:t>
      </w:r>
    </w:p>
    <w:p w:rsidR="00183873" w:rsidRPr="00333406" w:rsidRDefault="00183873" w:rsidP="00183873">
      <w:pPr>
        <w:rPr>
          <w:highlight w:val="cyan"/>
        </w:rPr>
      </w:pPr>
      <w:r w:rsidRPr="00333406">
        <w:rPr>
          <w:highlight w:val="cyan"/>
        </w:rPr>
        <w:t xml:space="preserve">                      </w:t>
      </w:r>
      <w:proofErr w:type="gramStart"/>
      <w:r w:rsidRPr="00333406">
        <w:rPr>
          <w:highlight w:val="cyan"/>
        </w:rPr>
        <w:t>k</w:t>
      </w:r>
      <w:proofErr w:type="gramEnd"/>
      <w:r w:rsidRPr="00333406">
        <w:rPr>
          <w:highlight w:val="cyan"/>
        </w:rPr>
        <w:t xml:space="preserve">                                      0.00 -1.00 -2.00 -3.00 -4.00 -5.00 -6.00 </w:t>
      </w:r>
    </w:p>
    <w:p w:rsidR="00183873" w:rsidRPr="00333406" w:rsidRDefault="00183873" w:rsidP="00183873">
      <w:pPr>
        <w:rPr>
          <w:highlight w:val="cyan"/>
        </w:rPr>
      </w:pPr>
      <w:r w:rsidRPr="00333406">
        <w:rPr>
          <w:highlight w:val="cyan"/>
        </w:rPr>
        <w:t xml:space="preserve"> </w:t>
      </w:r>
    </w:p>
    <w:p w:rsidR="00183873" w:rsidRPr="00333406" w:rsidRDefault="00183873" w:rsidP="00183873">
      <w:r w:rsidRPr="00333406">
        <w:t xml:space="preserve"> ISM </w:t>
      </w:r>
      <w:proofErr w:type="gramStart"/>
      <w:r w:rsidRPr="00333406">
        <w:t>autocorrelation(</w:t>
      </w:r>
      <w:proofErr w:type="spellStart"/>
      <w:proofErr w:type="gramEnd"/>
      <w:r w:rsidRPr="00333406">
        <w:t>t,t+k</w:t>
      </w:r>
      <w:proofErr w:type="spellEnd"/>
      <w:r w:rsidRPr="00333406">
        <w:t xml:space="preserve">)                                     1.00 0.89 0.78 0.66 0.54 0.44 0.35 </w:t>
      </w:r>
    </w:p>
    <w:p w:rsidR="00183873" w:rsidRDefault="00183873" w:rsidP="00183873">
      <w:r w:rsidRPr="00333406">
        <w:rPr>
          <w:highlight w:val="cyan"/>
        </w:rPr>
        <w:t xml:space="preserve"> Pseudo-ISM </w:t>
      </w:r>
      <w:proofErr w:type="gramStart"/>
      <w:r w:rsidRPr="00333406">
        <w:rPr>
          <w:highlight w:val="cyan"/>
        </w:rPr>
        <w:t>autocorrelation(</w:t>
      </w:r>
      <w:proofErr w:type="spellStart"/>
      <w:proofErr w:type="gramEnd"/>
      <w:r w:rsidRPr="00333406">
        <w:rPr>
          <w:highlight w:val="cyan"/>
        </w:rPr>
        <w:t>t,t+k</w:t>
      </w:r>
      <w:proofErr w:type="spellEnd"/>
      <w:r w:rsidRPr="00333406">
        <w:rPr>
          <w:highlight w:val="cyan"/>
        </w:rPr>
        <w:t>), a =1.00 1, t* =3.06         1.00 0.39 0.40 0.42 0.22 0.18 0.20</w:t>
      </w:r>
      <w:r>
        <w:t xml:space="preserve">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                               Cross-Correlations (1972-2009)</w:t>
      </w:r>
    </w:p>
    <w:p w:rsidR="00183873" w:rsidRDefault="00183873" w:rsidP="00183873">
      <w:r>
        <w:t xml:space="preserve">                                -------------------------------</w:t>
      </w:r>
    </w:p>
    <w:p w:rsidR="00183873" w:rsidRDefault="00183873" w:rsidP="00183873">
      <w:r>
        <w:t xml:space="preserve">                      k                                      -3.00 -2.00 -1.00 0.00 1.00 2.00 3.00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</w:t>
      </w:r>
      <w:proofErr w:type="gramStart"/>
      <w:r>
        <w:t>correlation</w:t>
      </w:r>
      <w:proofErr w:type="gramEnd"/>
      <w:r>
        <w:t xml:space="preserve"> between IP(t) and ISM(</w:t>
      </w:r>
      <w:proofErr w:type="spellStart"/>
      <w:r>
        <w:t>t+k</w:t>
      </w:r>
      <w:proofErr w:type="spellEnd"/>
      <w:r>
        <w:t xml:space="preserve">)                         0.23 0.34 0.47 0.58 0.62 0.56 0.47 </w:t>
      </w:r>
    </w:p>
    <w:p w:rsidR="00183873" w:rsidRDefault="00183873" w:rsidP="00183873">
      <w:r>
        <w:t xml:space="preserve"> </w:t>
      </w:r>
      <w:proofErr w:type="gramStart"/>
      <w:r>
        <w:t>correlation</w:t>
      </w:r>
      <w:proofErr w:type="gramEnd"/>
      <w:r>
        <w:t xml:space="preserve"> </w:t>
      </w:r>
      <w:proofErr w:type="spellStart"/>
      <w:r>
        <w:t>bw</w:t>
      </w:r>
      <w:proofErr w:type="spellEnd"/>
      <w:r>
        <w:t xml:space="preserve"> IP(t) and Pseudo-ISM(</w:t>
      </w:r>
      <w:proofErr w:type="spellStart"/>
      <w:r>
        <w:t>t+k</w:t>
      </w:r>
      <w:proofErr w:type="spellEnd"/>
      <w:r>
        <w:t xml:space="preserve">), a =1.00 1, t* =3.06  0.34 0.35 0.38 0.85 0.36 0.35 0.36 </w:t>
      </w:r>
    </w:p>
    <w:p w:rsidR="00183873" w:rsidRDefault="00183873" w:rsidP="00183873">
      <w:r>
        <w:t>_____________________________________________________________________________________________________</w:t>
      </w:r>
    </w:p>
    <w:p w:rsidR="007F1C85" w:rsidRDefault="007F1C85" w:rsidP="007F1C85"/>
    <w:p w:rsidR="00AB074E" w:rsidRDefault="00183873" w:rsidP="00B75D19">
      <w:r>
        <w:rPr>
          <w:noProof/>
        </w:rPr>
        <w:drawing>
          <wp:inline distT="0" distB="0" distL="0" distR="0">
            <wp:extent cx="6791324" cy="55626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3033" cy="556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74E" w:rsidRDefault="00AB074E" w:rsidP="00B75D19"/>
    <w:p w:rsidR="00AB074E" w:rsidRPr="00AB074E" w:rsidRDefault="00AB074E" w:rsidP="00AB074E">
      <w:pPr>
        <w:rPr>
          <w:b/>
          <w:highlight w:val="yellow"/>
          <w:u w:val="single"/>
        </w:rPr>
      </w:pPr>
      <w:r w:rsidRPr="00AB074E">
        <w:rPr>
          <w:b/>
          <w:highlight w:val="yellow"/>
          <w:u w:val="single"/>
        </w:rPr>
        <w:lastRenderedPageBreak/>
        <w:t xml:space="preserve">8. </w:t>
      </w:r>
      <w:proofErr w:type="gramStart"/>
      <w:r w:rsidRPr="00AB074E">
        <w:rPr>
          <w:b/>
          <w:highlight w:val="yellow"/>
          <w:u w:val="single"/>
        </w:rPr>
        <w:t>homogeneous_sectors.gss</w:t>
      </w:r>
      <w:proofErr w:type="gramEnd"/>
    </w:p>
    <w:p w:rsidR="007F1C85" w:rsidRPr="007F1C85" w:rsidRDefault="007F1C85" w:rsidP="007F1C85">
      <w:pPr>
        <w:rPr>
          <w:b/>
          <w:i/>
          <w:u w:val="single"/>
        </w:rPr>
      </w:pPr>
      <w:proofErr w:type="gramStart"/>
      <w:r w:rsidRPr="007F1C85">
        <w:rPr>
          <w:b/>
          <w:i/>
          <w:u w:val="single"/>
        </w:rPr>
        <w:t>variances</w:t>
      </w:r>
      <w:proofErr w:type="gramEnd"/>
      <w:r w:rsidRPr="007F1C85">
        <w:rPr>
          <w:b/>
          <w:i/>
          <w:u w:val="single"/>
        </w:rPr>
        <w:t xml:space="preserve"> at different frequencies:</w:t>
      </w:r>
    </w:p>
    <w:p w:rsidR="00183873" w:rsidRDefault="00183873" w:rsidP="00183873">
      <w:proofErr w:type="gramStart"/>
      <w:r>
        <w:t>variance</w:t>
      </w:r>
      <w:proofErr w:type="gramEnd"/>
      <w:r>
        <w:t xml:space="preserve"> of pseudo ism:  33.6663 </w:t>
      </w:r>
    </w:p>
    <w:p w:rsidR="00183873" w:rsidRDefault="00183873" w:rsidP="00183873">
      <w:proofErr w:type="gramStart"/>
      <w:r>
        <w:t>fraction</w:t>
      </w:r>
      <w:proofErr w:type="gramEnd"/>
      <w:r>
        <w:t xml:space="preserve"> of pseudo ism variance explained by business cycle frequencies:    0.5110 </w:t>
      </w:r>
    </w:p>
    <w:p w:rsidR="00183873" w:rsidRDefault="00183873" w:rsidP="00183873"/>
    <w:p w:rsidR="00183873" w:rsidRDefault="00183873" w:rsidP="00183873">
      <w:proofErr w:type="spellStart"/>
      <w:r>
        <w:t>st</w:t>
      </w:r>
      <w:proofErr w:type="spellEnd"/>
      <w:r>
        <w:t xml:space="preserve">. dev. of pseudo ism:  6.0766 </w:t>
      </w:r>
    </w:p>
    <w:p w:rsidR="00183873" w:rsidRDefault="00183873" w:rsidP="00183873">
      <w:proofErr w:type="spellStart"/>
      <w:r>
        <w:t>st</w:t>
      </w:r>
      <w:proofErr w:type="spellEnd"/>
      <w:r>
        <w:t xml:space="preserve">. dev. of pseudo ism estimated from power spectrum:  5.8023 </w:t>
      </w:r>
    </w:p>
    <w:p w:rsidR="00183873" w:rsidRDefault="00183873" w:rsidP="00183873"/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ism:  0.7840 </w:t>
      </w:r>
    </w:p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IP:  0.5942 </w:t>
      </w:r>
    </w:p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ism and IP:  0.5837 </w:t>
      </w:r>
    </w:p>
    <w:p w:rsidR="00183873" w:rsidRDefault="00183873" w:rsidP="00183873">
      <w:r>
        <w:t xml:space="preserve"> </w:t>
      </w:r>
    </w:p>
    <w:p w:rsidR="00183873" w:rsidRPr="00183873" w:rsidRDefault="00183873" w:rsidP="00183873">
      <w:pPr>
        <w:rPr>
          <w:b/>
          <w:i/>
          <w:u w:val="single"/>
        </w:rPr>
      </w:pPr>
      <w:proofErr w:type="gramStart"/>
      <w:r w:rsidRPr="00183873">
        <w:rPr>
          <w:b/>
          <w:i/>
          <w:u w:val="single"/>
        </w:rPr>
        <w:t>variances</w:t>
      </w:r>
      <w:proofErr w:type="gramEnd"/>
      <w:r w:rsidRPr="00183873">
        <w:rPr>
          <w:b/>
          <w:i/>
          <w:u w:val="single"/>
        </w:rPr>
        <w:t xml:space="preserve"> at different frequencies:</w:t>
      </w:r>
    </w:p>
    <w:p w:rsidR="00183873" w:rsidRDefault="00183873" w:rsidP="00183873">
      <w:proofErr w:type="gramStart"/>
      <w:r>
        <w:t>variance</w:t>
      </w:r>
      <w:proofErr w:type="gramEnd"/>
      <w:r>
        <w:t xml:space="preserve"> of pseudo ism:  99.0886 </w:t>
      </w:r>
    </w:p>
    <w:p w:rsidR="00183873" w:rsidRDefault="00183873" w:rsidP="00183873">
      <w:proofErr w:type="gramStart"/>
      <w:r>
        <w:t>fraction</w:t>
      </w:r>
      <w:proofErr w:type="gramEnd"/>
      <w:r>
        <w:t xml:space="preserve"> of pseudo ism variance explained by business cycle frequencies:    0.4146 </w:t>
      </w:r>
    </w:p>
    <w:p w:rsidR="00183873" w:rsidRDefault="00183873" w:rsidP="00183873"/>
    <w:p w:rsidR="00183873" w:rsidRDefault="00183873" w:rsidP="00183873">
      <w:proofErr w:type="spellStart"/>
      <w:r>
        <w:t>st</w:t>
      </w:r>
      <w:proofErr w:type="spellEnd"/>
      <w:r>
        <w:t xml:space="preserve">. dev. of pseudo ism: 10.1524 </w:t>
      </w:r>
    </w:p>
    <w:p w:rsidR="00183873" w:rsidRDefault="00183873" w:rsidP="00183873">
      <w:proofErr w:type="spellStart"/>
      <w:r>
        <w:t>st</w:t>
      </w:r>
      <w:proofErr w:type="spellEnd"/>
      <w:r>
        <w:t xml:space="preserve">. dev. of pseudo ism estimated from power spectrum:  9.9543 </w:t>
      </w:r>
    </w:p>
    <w:p w:rsidR="00183873" w:rsidRDefault="00183873" w:rsidP="00183873"/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ism:  0.7222 </w:t>
      </w:r>
    </w:p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IP:  0.7352 </w:t>
      </w:r>
    </w:p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ism and IP:  0.6186 </w:t>
      </w:r>
    </w:p>
    <w:p w:rsidR="00183873" w:rsidRDefault="00183873" w:rsidP="00183873">
      <w:r>
        <w:t xml:space="preserve"> </w:t>
      </w:r>
    </w:p>
    <w:p w:rsidR="00183873" w:rsidRPr="00183873" w:rsidRDefault="00183873" w:rsidP="00183873">
      <w:pPr>
        <w:rPr>
          <w:b/>
          <w:i/>
          <w:u w:val="single"/>
        </w:rPr>
      </w:pPr>
      <w:proofErr w:type="gramStart"/>
      <w:r w:rsidRPr="00183873">
        <w:rPr>
          <w:b/>
          <w:i/>
          <w:u w:val="single"/>
        </w:rPr>
        <w:t>variances</w:t>
      </w:r>
      <w:proofErr w:type="gramEnd"/>
      <w:r w:rsidRPr="00183873">
        <w:rPr>
          <w:b/>
          <w:i/>
          <w:u w:val="single"/>
        </w:rPr>
        <w:t xml:space="preserve"> at different frequencies:</w:t>
      </w:r>
    </w:p>
    <w:p w:rsidR="00183873" w:rsidRDefault="00183873" w:rsidP="00183873">
      <w:proofErr w:type="gramStart"/>
      <w:r>
        <w:t>variance</w:t>
      </w:r>
      <w:proofErr w:type="gramEnd"/>
      <w:r>
        <w:t xml:space="preserve"> of pseudo ism: 2360.9069 </w:t>
      </w:r>
    </w:p>
    <w:p w:rsidR="00183873" w:rsidRDefault="00183873" w:rsidP="00183873">
      <w:proofErr w:type="gramStart"/>
      <w:r>
        <w:t>fraction</w:t>
      </w:r>
      <w:proofErr w:type="gramEnd"/>
      <w:r>
        <w:t xml:space="preserve"> of pseudo ism variance explained by business cycle frequencies:    0.1856 </w:t>
      </w:r>
    </w:p>
    <w:p w:rsidR="00183873" w:rsidRDefault="00183873" w:rsidP="00183873"/>
    <w:p w:rsidR="00183873" w:rsidRDefault="00183873" w:rsidP="00183873">
      <w:proofErr w:type="spellStart"/>
      <w:r>
        <w:t>st</w:t>
      </w:r>
      <w:proofErr w:type="spellEnd"/>
      <w:r>
        <w:t xml:space="preserve">. dev. of pseudo ism: 49.5742 </w:t>
      </w:r>
    </w:p>
    <w:p w:rsidR="00183873" w:rsidRDefault="00183873" w:rsidP="00183873">
      <w:proofErr w:type="spellStart"/>
      <w:r>
        <w:t>st</w:t>
      </w:r>
      <w:proofErr w:type="spellEnd"/>
      <w:r>
        <w:t xml:space="preserve">. dev. of pseudo ism estimated from power spectrum: 48.5892 </w:t>
      </w:r>
    </w:p>
    <w:p w:rsidR="00183873" w:rsidRDefault="00183873" w:rsidP="00183873"/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ism:  0.4504 </w:t>
      </w:r>
    </w:p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IP:  0.7294 </w:t>
      </w:r>
    </w:p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ism and IP:  0.6186 </w:t>
      </w:r>
    </w:p>
    <w:p w:rsidR="00183873" w:rsidRDefault="00183873" w:rsidP="00183873">
      <w:r>
        <w:t xml:space="preserve"> </w:t>
      </w:r>
    </w:p>
    <w:p w:rsidR="00183873" w:rsidRDefault="00183873" w:rsidP="00183873"/>
    <w:p w:rsidR="00183873" w:rsidRDefault="00183873" w:rsidP="00183873">
      <w:r>
        <w:t xml:space="preserve">                                  Table (for old Figure5.gss) </w:t>
      </w:r>
    </w:p>
    <w:p w:rsidR="00183873" w:rsidRDefault="00183873" w:rsidP="00183873">
      <w:r>
        <w:t xml:space="preserve">                           HOMOGENEOUS SECTORS, alpha*=</w:t>
      </w:r>
      <w:proofErr w:type="gramStart"/>
      <w:r>
        <w:t>0.13 ,</w:t>
      </w:r>
      <w:proofErr w:type="gramEnd"/>
      <w:r>
        <w:t xml:space="preserve"> tau*=3.06 </w:t>
      </w:r>
    </w:p>
    <w:p w:rsidR="00183873" w:rsidRDefault="00183873" w:rsidP="00183873">
      <w:r>
        <w:t xml:space="preserve">                         Autocorrelation and </w:t>
      </w:r>
      <w:proofErr w:type="spellStart"/>
      <w:r>
        <w:t>Crosscorrelation</w:t>
      </w:r>
      <w:proofErr w:type="spellEnd"/>
      <w:r>
        <w:t xml:space="preserve"> Structure of </w:t>
      </w:r>
    </w:p>
    <w:p w:rsidR="00183873" w:rsidRDefault="00183873" w:rsidP="00183873">
      <w:r>
        <w:t xml:space="preserve">                              </w:t>
      </w:r>
      <w:proofErr w:type="gramStart"/>
      <w:r>
        <w:t>the</w:t>
      </w:r>
      <w:proofErr w:type="gramEnd"/>
      <w:r>
        <w:t xml:space="preserve"> ISM and Pseudo Diffusion Index</w:t>
      </w:r>
    </w:p>
    <w:p w:rsidR="00183873" w:rsidRDefault="00183873" w:rsidP="00183873">
      <w:r>
        <w:t>_____________________________________________________________________________________________________</w:t>
      </w:r>
    </w:p>
    <w:p w:rsidR="00183873" w:rsidRDefault="00183873" w:rsidP="00183873">
      <w:r>
        <w:t xml:space="preserve">                                </w:t>
      </w:r>
      <w:proofErr w:type="spellStart"/>
      <w:r>
        <w:t>AutoCorrelations</w:t>
      </w:r>
      <w:proofErr w:type="spellEnd"/>
      <w:r>
        <w:t xml:space="preserve"> (1972-2009)</w:t>
      </w:r>
    </w:p>
    <w:p w:rsidR="00183873" w:rsidRDefault="00183873" w:rsidP="00183873">
      <w:r>
        <w:t xml:space="preserve">                                ----------------------------</w:t>
      </w:r>
    </w:p>
    <w:p w:rsidR="00183873" w:rsidRDefault="00183873" w:rsidP="00183873">
      <w:r>
        <w:t xml:space="preserve">                      </w:t>
      </w:r>
      <w:proofErr w:type="gramStart"/>
      <w:r>
        <w:t>k</w:t>
      </w:r>
      <w:proofErr w:type="gramEnd"/>
      <w:r>
        <w:t xml:space="preserve">                                                  0.00 -1.00 -2.00 -3.00 -4.00 -5.00 -6.00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ISM </w:t>
      </w:r>
      <w:proofErr w:type="gramStart"/>
      <w:r>
        <w:t>autocorrelation(</w:t>
      </w:r>
      <w:proofErr w:type="spellStart"/>
      <w:proofErr w:type="gramEnd"/>
      <w:r>
        <w:t>t,t+k</w:t>
      </w:r>
      <w:proofErr w:type="spellEnd"/>
      <w:r>
        <w:t xml:space="preserve">)                                                1.00 0.89 0.78 0.66 0.54 0.44 0.35 </w:t>
      </w:r>
    </w:p>
    <w:p w:rsidR="00183873" w:rsidRDefault="00183873" w:rsidP="00183873">
      <w:r>
        <w:t xml:space="preserve"> Pseudo-ISM </w:t>
      </w:r>
      <w:proofErr w:type="gramStart"/>
      <w:r>
        <w:t>autocorrelation(</w:t>
      </w:r>
      <w:proofErr w:type="spellStart"/>
      <w:proofErr w:type="gramEnd"/>
      <w:r>
        <w:t>t,t+k</w:t>
      </w:r>
      <w:proofErr w:type="spellEnd"/>
      <w:r>
        <w:t xml:space="preserve">), homogeneous, a*=0.13 , t*=3.06         1.00 0.71 0.58 0.51 0.34 0.28 </w:t>
      </w:r>
      <w:proofErr w:type="spellStart"/>
      <w:r>
        <w:t>0.28</w:t>
      </w:r>
      <w:proofErr w:type="spellEnd"/>
      <w:r>
        <w:t xml:space="preserve">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                               Cross-Correlations (1972-2009)</w:t>
      </w:r>
    </w:p>
    <w:p w:rsidR="00183873" w:rsidRDefault="00183873" w:rsidP="00183873">
      <w:r>
        <w:t xml:space="preserve">                                -------------------------------</w:t>
      </w:r>
    </w:p>
    <w:p w:rsidR="00183873" w:rsidRDefault="00183873" w:rsidP="00183873">
      <w:r>
        <w:t xml:space="preserve">                      k                                                  -3.00 -2.00 -1.00 0.00 1.00 2.00 3.00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</w:t>
      </w:r>
      <w:proofErr w:type="gramStart"/>
      <w:r>
        <w:t>correlation</w:t>
      </w:r>
      <w:proofErr w:type="gramEnd"/>
      <w:r>
        <w:t xml:space="preserve"> between IP(t) and ISM(</w:t>
      </w:r>
      <w:proofErr w:type="spellStart"/>
      <w:r>
        <w:t>t+k</w:t>
      </w:r>
      <w:proofErr w:type="spellEnd"/>
      <w:r>
        <w:t xml:space="preserve">)                                    0.27 0.37 0.48 0.62 0.63 0.60 0.51 </w:t>
      </w:r>
    </w:p>
    <w:p w:rsidR="00183873" w:rsidRDefault="00183873" w:rsidP="00183873">
      <w:r>
        <w:t xml:space="preserve"> </w:t>
      </w:r>
      <w:proofErr w:type="gramStart"/>
      <w:r>
        <w:t>correlation</w:t>
      </w:r>
      <w:proofErr w:type="gramEnd"/>
      <w:r>
        <w:t xml:space="preserve"> </w:t>
      </w:r>
      <w:proofErr w:type="spellStart"/>
      <w:r>
        <w:t>bw</w:t>
      </w:r>
      <w:proofErr w:type="spellEnd"/>
      <w:r>
        <w:t xml:space="preserve"> IP(t) and Pseudo-ISM(</w:t>
      </w:r>
      <w:proofErr w:type="spellStart"/>
      <w:r>
        <w:t>t+k</w:t>
      </w:r>
      <w:proofErr w:type="spellEnd"/>
      <w:r>
        <w:t xml:space="preserve">), homogeneous, a*=0.13 , t*=3.06  0.34 0.32 0.39 0.74 0.62 0.61 0.60 </w:t>
      </w:r>
    </w:p>
    <w:p w:rsidR="007F1C85" w:rsidRDefault="00183873" w:rsidP="00183873">
      <w:r>
        <w:t>_____________________________________________________________________________________________________</w:t>
      </w:r>
    </w:p>
    <w:p w:rsidR="00183873" w:rsidRPr="00183873" w:rsidRDefault="007F1C85" w:rsidP="00183873">
      <w:pPr>
        <w:rPr>
          <w:b/>
          <w:highlight w:val="yellow"/>
          <w:u w:val="single"/>
        </w:rPr>
      </w:pPr>
      <w:r>
        <w:lastRenderedPageBreak/>
        <w:t xml:space="preserve"> </w:t>
      </w:r>
      <w:r w:rsidRPr="00AB074E">
        <w:rPr>
          <w:b/>
          <w:highlight w:val="yellow"/>
          <w:u w:val="single"/>
        </w:rPr>
        <w:t xml:space="preserve">8. </w:t>
      </w:r>
      <w:proofErr w:type="gramStart"/>
      <w:r w:rsidRPr="00AB074E">
        <w:rPr>
          <w:b/>
          <w:highlight w:val="yellow"/>
          <w:u w:val="single"/>
        </w:rPr>
        <w:t>homogeneous_sectors.gss</w:t>
      </w:r>
      <w:proofErr w:type="gramEnd"/>
      <w:r>
        <w:rPr>
          <w:b/>
          <w:highlight w:val="yellow"/>
          <w:u w:val="single"/>
        </w:rPr>
        <w:t xml:space="preserve"> (continued)</w:t>
      </w:r>
    </w:p>
    <w:p w:rsidR="00183873" w:rsidRDefault="00183873" w:rsidP="00183873">
      <w:r>
        <w:t xml:space="preserve">                                  Table (for old Figure5.gss) </w:t>
      </w:r>
    </w:p>
    <w:p w:rsidR="00183873" w:rsidRDefault="00183873" w:rsidP="00183873">
      <w:r>
        <w:t xml:space="preserve">                             HOMOGENEOUS SECTORS, alpha=</w:t>
      </w:r>
      <w:proofErr w:type="gramStart"/>
      <w:r>
        <w:t>1.00 ,</w:t>
      </w:r>
      <w:proofErr w:type="gramEnd"/>
      <w:r>
        <w:t xml:space="preserve"> tau=0.00 </w:t>
      </w:r>
    </w:p>
    <w:p w:rsidR="00183873" w:rsidRDefault="00183873" w:rsidP="00183873">
      <w:r>
        <w:t xml:space="preserve">                         Autocorrelation and </w:t>
      </w:r>
      <w:proofErr w:type="spellStart"/>
      <w:r>
        <w:t>Crosscorrelation</w:t>
      </w:r>
      <w:proofErr w:type="spellEnd"/>
      <w:r>
        <w:t xml:space="preserve"> Structure of </w:t>
      </w:r>
    </w:p>
    <w:p w:rsidR="00183873" w:rsidRDefault="00183873" w:rsidP="00183873">
      <w:r>
        <w:t xml:space="preserve">                              </w:t>
      </w:r>
      <w:proofErr w:type="gramStart"/>
      <w:r>
        <w:t>the</w:t>
      </w:r>
      <w:proofErr w:type="gramEnd"/>
      <w:r>
        <w:t xml:space="preserve"> ISM and Pseudo Diffusion Index</w:t>
      </w:r>
    </w:p>
    <w:p w:rsidR="00183873" w:rsidRDefault="00183873" w:rsidP="00183873">
      <w:r>
        <w:t>_____________________________________________________________________________________________________</w:t>
      </w:r>
    </w:p>
    <w:p w:rsidR="00183873" w:rsidRDefault="00183873" w:rsidP="00183873">
      <w:r>
        <w:t xml:space="preserve">                                </w:t>
      </w:r>
      <w:proofErr w:type="spellStart"/>
      <w:r>
        <w:t>AutoCorrelations</w:t>
      </w:r>
      <w:proofErr w:type="spellEnd"/>
      <w:r>
        <w:t xml:space="preserve"> (1972-2009)</w:t>
      </w:r>
    </w:p>
    <w:p w:rsidR="00183873" w:rsidRDefault="00183873" w:rsidP="00183873">
      <w:r>
        <w:t xml:space="preserve">                                ----------------------------</w:t>
      </w:r>
    </w:p>
    <w:p w:rsidR="00183873" w:rsidRDefault="00183873" w:rsidP="00183873">
      <w:r>
        <w:t xml:space="preserve">                      </w:t>
      </w:r>
      <w:proofErr w:type="gramStart"/>
      <w:r>
        <w:t>k</w:t>
      </w:r>
      <w:proofErr w:type="gramEnd"/>
      <w:r>
        <w:t xml:space="preserve">                                                  0.00 -1.00 -2.00 -3.00 -4.00 -5.00 -6.00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ISM </w:t>
      </w:r>
      <w:proofErr w:type="gramStart"/>
      <w:r>
        <w:t>autocorrelation(</w:t>
      </w:r>
      <w:proofErr w:type="spellStart"/>
      <w:proofErr w:type="gramEnd"/>
      <w:r>
        <w:t>t,t+k</w:t>
      </w:r>
      <w:proofErr w:type="spellEnd"/>
      <w:r>
        <w:t xml:space="preserve">)                                                1.00 0.89 0.78 0.66 0.54 0.44 0.35 </w:t>
      </w:r>
    </w:p>
    <w:p w:rsidR="00183873" w:rsidRDefault="00183873" w:rsidP="00183873">
      <w:r>
        <w:t xml:space="preserve"> Pseudo-ISM </w:t>
      </w:r>
      <w:proofErr w:type="gramStart"/>
      <w:r>
        <w:t>autocorrelation(</w:t>
      </w:r>
      <w:proofErr w:type="spellStart"/>
      <w:proofErr w:type="gramEnd"/>
      <w:r>
        <w:t>t,t+k</w:t>
      </w:r>
      <w:proofErr w:type="spellEnd"/>
      <w:r>
        <w:t xml:space="preserve">), homogeneous, a=1.00 , t=0.00           1.00 0.11 0.15 0.40 0.07 0.09 0.23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                               Cross-Correlations (1972-2009)</w:t>
      </w:r>
    </w:p>
    <w:p w:rsidR="00183873" w:rsidRDefault="00183873" w:rsidP="00183873">
      <w:r>
        <w:t xml:space="preserve">                                -------------------------------</w:t>
      </w:r>
    </w:p>
    <w:p w:rsidR="00183873" w:rsidRDefault="00183873" w:rsidP="00183873">
      <w:r>
        <w:t xml:space="preserve">                      k                                                  -3.00 -2.00 -1.00 0.00 1.00 2.00 3.00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</w:t>
      </w:r>
      <w:proofErr w:type="gramStart"/>
      <w:r>
        <w:t>correlation</w:t>
      </w:r>
      <w:proofErr w:type="gramEnd"/>
      <w:r>
        <w:t xml:space="preserve"> between IP(t) and ISM(</w:t>
      </w:r>
      <w:proofErr w:type="spellStart"/>
      <w:r>
        <w:t>t+k</w:t>
      </w:r>
      <w:proofErr w:type="spellEnd"/>
      <w:r>
        <w:t xml:space="preserve">)                                    0.27 0.37 0.48 0.62 0.63 0.60 0.51 </w:t>
      </w:r>
    </w:p>
    <w:p w:rsidR="00183873" w:rsidRDefault="00183873" w:rsidP="00183873">
      <w:r>
        <w:t xml:space="preserve"> </w:t>
      </w:r>
      <w:proofErr w:type="gramStart"/>
      <w:r>
        <w:t>correlation</w:t>
      </w:r>
      <w:proofErr w:type="gramEnd"/>
      <w:r>
        <w:t xml:space="preserve"> </w:t>
      </w:r>
      <w:proofErr w:type="spellStart"/>
      <w:r>
        <w:t>bw</w:t>
      </w:r>
      <w:proofErr w:type="spellEnd"/>
      <w:r>
        <w:t xml:space="preserve"> IP(t) and Pseudo-ISM(</w:t>
      </w:r>
      <w:proofErr w:type="spellStart"/>
      <w:r>
        <w:t>t+k</w:t>
      </w:r>
      <w:proofErr w:type="spellEnd"/>
      <w:r>
        <w:t xml:space="preserve">), homogeneous, a=1.00 , t=0.00    0.35 0.24 0.23 0.73 0.23 0.25 0.43 </w:t>
      </w:r>
    </w:p>
    <w:p w:rsidR="00183873" w:rsidRDefault="00183873" w:rsidP="00183873">
      <w:r>
        <w:t>_____________________________________________________________________________________________________</w:t>
      </w:r>
    </w:p>
    <w:p w:rsidR="007F1C85" w:rsidRDefault="007F1C85" w:rsidP="007F1C85"/>
    <w:p w:rsidR="007F1C85" w:rsidRDefault="007F1C85" w:rsidP="00AB074E">
      <w:r>
        <w:t xml:space="preserve"> </w:t>
      </w:r>
      <w:r w:rsidR="00183873">
        <w:rPr>
          <w:noProof/>
        </w:rPr>
        <w:drawing>
          <wp:inline distT="0" distB="0" distL="0" distR="0">
            <wp:extent cx="6886575" cy="560070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8307" cy="5602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74E" w:rsidRDefault="00AB074E" w:rsidP="00AB074E"/>
    <w:p w:rsidR="00AB074E" w:rsidRDefault="00AB074E" w:rsidP="00AB074E">
      <w:pPr>
        <w:rPr>
          <w:b/>
          <w:highlight w:val="yellow"/>
          <w:u w:val="single"/>
        </w:rPr>
      </w:pPr>
      <w:r w:rsidRPr="00AB074E">
        <w:rPr>
          <w:b/>
          <w:highlight w:val="yellow"/>
          <w:u w:val="single"/>
        </w:rPr>
        <w:t>9. TopBottomBis.gss</w:t>
      </w:r>
    </w:p>
    <w:p w:rsidR="00183873" w:rsidRDefault="00183873" w:rsidP="00183873">
      <w:proofErr w:type="gramStart"/>
      <w:r>
        <w:t>variances</w:t>
      </w:r>
      <w:proofErr w:type="gramEnd"/>
      <w:r>
        <w:t xml:space="preserve"> at different frequencies:</w:t>
      </w:r>
    </w:p>
    <w:p w:rsidR="00183873" w:rsidRDefault="00183873" w:rsidP="00183873"/>
    <w:p w:rsidR="00183873" w:rsidRDefault="00183873" w:rsidP="00183873">
      <w:proofErr w:type="gramStart"/>
      <w:r>
        <w:t>variance</w:t>
      </w:r>
      <w:proofErr w:type="gramEnd"/>
      <w:r>
        <w:t xml:space="preserve"> of pseudo ism:  33.6663 </w:t>
      </w:r>
    </w:p>
    <w:p w:rsidR="00183873" w:rsidRDefault="00183873" w:rsidP="00183873">
      <w:proofErr w:type="gramStart"/>
      <w:r>
        <w:t>fraction</w:t>
      </w:r>
      <w:proofErr w:type="gramEnd"/>
      <w:r>
        <w:t xml:space="preserve"> of pseudo ism variance explained by business cycle frequencies:    0.5110 </w:t>
      </w:r>
    </w:p>
    <w:p w:rsidR="00183873" w:rsidRDefault="00183873" w:rsidP="00183873"/>
    <w:p w:rsidR="00183873" w:rsidRDefault="00183873" w:rsidP="00183873">
      <w:proofErr w:type="spellStart"/>
      <w:r>
        <w:t>st</w:t>
      </w:r>
      <w:proofErr w:type="spellEnd"/>
      <w:r>
        <w:t xml:space="preserve">. dev. of pseudo ism:  6.0766 </w:t>
      </w:r>
    </w:p>
    <w:p w:rsidR="00183873" w:rsidRDefault="00183873" w:rsidP="00183873">
      <w:proofErr w:type="spellStart"/>
      <w:r>
        <w:t>st</w:t>
      </w:r>
      <w:proofErr w:type="spellEnd"/>
      <w:r>
        <w:t xml:space="preserve">. dev. of pseudo ism estimated from power spectrum:  5.8023 </w:t>
      </w:r>
    </w:p>
    <w:p w:rsidR="00183873" w:rsidRDefault="00183873" w:rsidP="00183873"/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ism:  0.7840 </w:t>
      </w:r>
    </w:p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IP:  0.5942 </w:t>
      </w:r>
    </w:p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ism and IP:  0.5837 </w:t>
      </w:r>
    </w:p>
    <w:p w:rsidR="00183873" w:rsidRDefault="00183873" w:rsidP="00183873">
      <w:r>
        <w:t xml:space="preserve"> </w:t>
      </w:r>
    </w:p>
    <w:p w:rsidR="00183873" w:rsidRDefault="00183873" w:rsidP="00183873"/>
    <w:p w:rsidR="00183873" w:rsidRDefault="00183873" w:rsidP="00183873">
      <w:proofErr w:type="gramStart"/>
      <w:r>
        <w:t>variances</w:t>
      </w:r>
      <w:proofErr w:type="gramEnd"/>
      <w:r>
        <w:t xml:space="preserve"> at different frequencies:</w:t>
      </w:r>
    </w:p>
    <w:p w:rsidR="00183873" w:rsidRDefault="00183873" w:rsidP="00183873"/>
    <w:p w:rsidR="00183873" w:rsidRDefault="00183873" w:rsidP="00183873">
      <w:proofErr w:type="gramStart"/>
      <w:r>
        <w:t>variance</w:t>
      </w:r>
      <w:proofErr w:type="gramEnd"/>
      <w:r>
        <w:t xml:space="preserve"> of pseudo ism:   8.6114 </w:t>
      </w:r>
    </w:p>
    <w:p w:rsidR="00183873" w:rsidRDefault="00183873" w:rsidP="00183873">
      <w:proofErr w:type="gramStart"/>
      <w:r>
        <w:t>fraction</w:t>
      </w:r>
      <w:proofErr w:type="gramEnd"/>
      <w:r>
        <w:t xml:space="preserve"> of pseudo ism variance explained by business cycle frequencies:    0.3581 </w:t>
      </w:r>
    </w:p>
    <w:p w:rsidR="00183873" w:rsidRDefault="00183873" w:rsidP="00183873"/>
    <w:p w:rsidR="00183873" w:rsidRDefault="00183873" w:rsidP="00183873">
      <w:proofErr w:type="spellStart"/>
      <w:r>
        <w:t>st</w:t>
      </w:r>
      <w:proofErr w:type="spellEnd"/>
      <w:r>
        <w:t xml:space="preserve">. dev. of pseudo ism:  3.0424 </w:t>
      </w:r>
    </w:p>
    <w:p w:rsidR="00183873" w:rsidRDefault="00183873" w:rsidP="00183873">
      <w:proofErr w:type="spellStart"/>
      <w:r>
        <w:t>st</w:t>
      </w:r>
      <w:proofErr w:type="spellEnd"/>
      <w:r>
        <w:t xml:space="preserve">. dev. of pseudo ism estimated from power spectrum:  2.9345 </w:t>
      </w:r>
    </w:p>
    <w:p w:rsidR="00183873" w:rsidRDefault="00183873" w:rsidP="00183873"/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ism:  0.6137 </w:t>
      </w:r>
    </w:p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IP:  0.4885 </w:t>
      </w:r>
    </w:p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ism and IP:  0.5837 </w:t>
      </w:r>
    </w:p>
    <w:p w:rsidR="00183873" w:rsidRDefault="00183873" w:rsidP="00183873">
      <w:r>
        <w:t xml:space="preserve"> </w:t>
      </w:r>
    </w:p>
    <w:p w:rsidR="00183873" w:rsidRDefault="00183873" w:rsidP="00183873"/>
    <w:p w:rsidR="00183873" w:rsidRDefault="00183873" w:rsidP="00183873">
      <w:proofErr w:type="gramStart"/>
      <w:r>
        <w:t>variances</w:t>
      </w:r>
      <w:proofErr w:type="gramEnd"/>
      <w:r>
        <w:t xml:space="preserve"> at different frequencies:</w:t>
      </w:r>
    </w:p>
    <w:p w:rsidR="00183873" w:rsidRDefault="00183873" w:rsidP="00183873"/>
    <w:p w:rsidR="00183873" w:rsidRDefault="00183873" w:rsidP="00183873">
      <w:proofErr w:type="gramStart"/>
      <w:r>
        <w:t>variance</w:t>
      </w:r>
      <w:proofErr w:type="gramEnd"/>
      <w:r>
        <w:t xml:space="preserve"> of pseudo ism:  65.8975 </w:t>
      </w:r>
    </w:p>
    <w:p w:rsidR="00183873" w:rsidRDefault="00183873" w:rsidP="00183873">
      <w:proofErr w:type="gramStart"/>
      <w:r>
        <w:t>fraction</w:t>
      </w:r>
      <w:proofErr w:type="gramEnd"/>
      <w:r>
        <w:t xml:space="preserve"> of pseudo ism variance explained by business cycle frequencies:    0.4964 </w:t>
      </w:r>
    </w:p>
    <w:p w:rsidR="00183873" w:rsidRDefault="00183873" w:rsidP="00183873"/>
    <w:p w:rsidR="00183873" w:rsidRDefault="00183873" w:rsidP="00183873">
      <w:proofErr w:type="spellStart"/>
      <w:r>
        <w:t>st</w:t>
      </w:r>
      <w:proofErr w:type="spellEnd"/>
      <w:r>
        <w:t xml:space="preserve">. dev. of pseudo ism:  8.3887 </w:t>
      </w:r>
    </w:p>
    <w:p w:rsidR="00183873" w:rsidRDefault="00183873" w:rsidP="00183873">
      <w:proofErr w:type="spellStart"/>
      <w:r>
        <w:t>st</w:t>
      </w:r>
      <w:proofErr w:type="spellEnd"/>
      <w:r>
        <w:t xml:space="preserve">. dev. of pseudo ism estimated from power spectrum:  8.1177 </w:t>
      </w:r>
    </w:p>
    <w:p w:rsidR="00183873" w:rsidRDefault="00183873" w:rsidP="00183873"/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ism:  0.7756 </w:t>
      </w:r>
    </w:p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pseudo ism and IP:  0.5905 </w:t>
      </w:r>
    </w:p>
    <w:p w:rsidR="00183873" w:rsidRDefault="00183873" w:rsidP="00183873">
      <w:proofErr w:type="gramStart"/>
      <w:r>
        <w:t>correlation</w:t>
      </w:r>
      <w:proofErr w:type="gramEnd"/>
      <w:r>
        <w:t xml:space="preserve"> </w:t>
      </w:r>
      <w:proofErr w:type="spellStart"/>
      <w:r>
        <w:t>betwen</w:t>
      </w:r>
      <w:proofErr w:type="spellEnd"/>
      <w:r>
        <w:t xml:space="preserve"> ism and IP:  0.5837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                                 Table (for old Figure6.gss) </w:t>
      </w:r>
    </w:p>
    <w:p w:rsidR="00183873" w:rsidRDefault="00183873" w:rsidP="00183873">
      <w:r>
        <w:t xml:space="preserve">                            BOTTOM 15.00 SECTORS alpha*=</w:t>
      </w:r>
      <w:proofErr w:type="gramStart"/>
      <w:r>
        <w:t>0.13 ,</w:t>
      </w:r>
      <w:proofErr w:type="gramEnd"/>
      <w:r>
        <w:t xml:space="preserve"> tau*=3.06 </w:t>
      </w:r>
    </w:p>
    <w:p w:rsidR="00183873" w:rsidRDefault="00183873" w:rsidP="00183873">
      <w:r>
        <w:t xml:space="preserve">                         Autocorrelation Structure of Full Pseudo Diffusion Index </w:t>
      </w:r>
    </w:p>
    <w:p w:rsidR="00183873" w:rsidRDefault="00183873" w:rsidP="00183873">
      <w:r>
        <w:t xml:space="preserve">                           </w:t>
      </w:r>
      <w:proofErr w:type="gramStart"/>
      <w:r>
        <w:t>and</w:t>
      </w:r>
      <w:proofErr w:type="gramEnd"/>
      <w:r>
        <w:t xml:space="preserve"> Truncated Pseudo Diffusion Index </w:t>
      </w:r>
    </w:p>
    <w:p w:rsidR="00183873" w:rsidRDefault="00183873" w:rsidP="00183873">
      <w:r>
        <w:t>_____________________________________________________________________________________________________</w:t>
      </w:r>
    </w:p>
    <w:p w:rsidR="00183873" w:rsidRDefault="00183873" w:rsidP="00183873">
      <w:r>
        <w:t xml:space="preserve">                                </w:t>
      </w:r>
      <w:proofErr w:type="spellStart"/>
      <w:r>
        <w:t>AutoCorrelations</w:t>
      </w:r>
      <w:proofErr w:type="spellEnd"/>
      <w:r>
        <w:t xml:space="preserve"> (1972-2009)</w:t>
      </w:r>
    </w:p>
    <w:p w:rsidR="00183873" w:rsidRDefault="00183873" w:rsidP="00183873">
      <w:r>
        <w:t xml:space="preserve">                                ----------------------------</w:t>
      </w:r>
    </w:p>
    <w:p w:rsidR="00183873" w:rsidRDefault="00183873" w:rsidP="00183873">
      <w:r>
        <w:t xml:space="preserve">                      </w:t>
      </w:r>
      <w:proofErr w:type="gramStart"/>
      <w:r>
        <w:t>k</w:t>
      </w:r>
      <w:proofErr w:type="gramEnd"/>
      <w:r>
        <w:t xml:space="preserve">                                                0.00 -1.00 -2.00 -3.00 -4.00 -5.00 -6.00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Full Index </w:t>
      </w:r>
      <w:proofErr w:type="gramStart"/>
      <w:r>
        <w:t>autocorrelation(</w:t>
      </w:r>
      <w:proofErr w:type="spellStart"/>
      <w:proofErr w:type="gramEnd"/>
      <w:r>
        <w:t>t,t+k</w:t>
      </w:r>
      <w:proofErr w:type="spellEnd"/>
      <w:r>
        <w:t xml:space="preserve">)                                        1.00 0.90 0.76 0.61 0.47 0.36 0.28 </w:t>
      </w:r>
    </w:p>
    <w:p w:rsidR="00183873" w:rsidRDefault="00183873" w:rsidP="00183873">
      <w:r>
        <w:t xml:space="preserve"> Truncated Index </w:t>
      </w:r>
      <w:proofErr w:type="gramStart"/>
      <w:r>
        <w:t>autocorrelation(</w:t>
      </w:r>
      <w:proofErr w:type="spellStart"/>
      <w:proofErr w:type="gramEnd"/>
      <w:r>
        <w:t>t,t+k</w:t>
      </w:r>
      <w:proofErr w:type="spellEnd"/>
      <w:r>
        <w:t xml:space="preserve">), bottom, a*=0.13 , t*=3.06        1.00 0.60 0.56 0.39 0.30 0.17 0.12 </w:t>
      </w:r>
    </w:p>
    <w:p w:rsidR="00183873" w:rsidRDefault="00183873" w:rsidP="00183873">
      <w:r>
        <w:t>_____________________________________________________________________________________________________</w:t>
      </w:r>
    </w:p>
    <w:p w:rsidR="007F1C85" w:rsidRPr="007F1C85" w:rsidRDefault="00183873" w:rsidP="00183873">
      <w:r>
        <w:t xml:space="preserve"> </w:t>
      </w:r>
      <w:r w:rsidR="007F1C85" w:rsidRPr="007F1C85">
        <w:t xml:space="preserve"> </w:t>
      </w:r>
    </w:p>
    <w:p w:rsidR="007F1C85" w:rsidRDefault="007F1C85" w:rsidP="007F1C85">
      <w:pPr>
        <w:rPr>
          <w:b/>
          <w:highlight w:val="yellow"/>
          <w:u w:val="single"/>
        </w:rPr>
      </w:pPr>
      <w:r w:rsidRPr="007F1C85">
        <w:lastRenderedPageBreak/>
        <w:t xml:space="preserve"> </w:t>
      </w:r>
      <w:r w:rsidRPr="00AB074E">
        <w:rPr>
          <w:b/>
          <w:highlight w:val="yellow"/>
          <w:u w:val="single"/>
        </w:rPr>
        <w:t>9. TopBottomBis.gss</w:t>
      </w:r>
      <w:r>
        <w:rPr>
          <w:b/>
          <w:highlight w:val="yellow"/>
          <w:u w:val="single"/>
        </w:rPr>
        <w:t xml:space="preserve"> (continued)</w:t>
      </w:r>
    </w:p>
    <w:p w:rsidR="00183873" w:rsidRDefault="00183873" w:rsidP="00183873"/>
    <w:p w:rsidR="00183873" w:rsidRDefault="00183873" w:rsidP="00183873">
      <w:r>
        <w:t xml:space="preserve">                                  Table (for old Figure6.gss) </w:t>
      </w:r>
    </w:p>
    <w:p w:rsidR="00183873" w:rsidRDefault="00183873" w:rsidP="00183873">
      <w:r>
        <w:t xml:space="preserve">                            TOP 15.00 SECTORS alpha*=</w:t>
      </w:r>
      <w:proofErr w:type="gramStart"/>
      <w:r>
        <w:t>0.13 ,</w:t>
      </w:r>
      <w:proofErr w:type="gramEnd"/>
      <w:r>
        <w:t xml:space="preserve"> tau*=3.06 </w:t>
      </w:r>
    </w:p>
    <w:p w:rsidR="00183873" w:rsidRDefault="00183873" w:rsidP="00183873">
      <w:r>
        <w:t xml:space="preserve">                         Autocorrelation Structure of Full Pseudo Diffusion Index </w:t>
      </w:r>
    </w:p>
    <w:p w:rsidR="00183873" w:rsidRDefault="00183873" w:rsidP="00183873">
      <w:r>
        <w:t xml:space="preserve">                              </w:t>
      </w:r>
      <w:proofErr w:type="gramStart"/>
      <w:r>
        <w:t>and</w:t>
      </w:r>
      <w:proofErr w:type="gramEnd"/>
      <w:r>
        <w:t xml:space="preserve"> Truncated Pseudo Diffusion Index  </w:t>
      </w:r>
    </w:p>
    <w:p w:rsidR="00183873" w:rsidRDefault="00183873" w:rsidP="00183873">
      <w:r>
        <w:t>_____________________________________________________________________________________________________</w:t>
      </w:r>
    </w:p>
    <w:p w:rsidR="00183873" w:rsidRDefault="00183873" w:rsidP="00183873">
      <w:r>
        <w:t xml:space="preserve">                                </w:t>
      </w:r>
      <w:proofErr w:type="spellStart"/>
      <w:r>
        <w:t>AutoCorrelations</w:t>
      </w:r>
      <w:proofErr w:type="spellEnd"/>
      <w:r>
        <w:t xml:space="preserve"> (1972-2009)</w:t>
      </w:r>
    </w:p>
    <w:p w:rsidR="00183873" w:rsidRDefault="00183873" w:rsidP="00183873">
      <w:r>
        <w:t xml:space="preserve">                                ----------------------------</w:t>
      </w:r>
    </w:p>
    <w:p w:rsidR="00183873" w:rsidRDefault="00183873" w:rsidP="00183873">
      <w:r>
        <w:t xml:space="preserve">                      </w:t>
      </w:r>
      <w:proofErr w:type="gramStart"/>
      <w:r>
        <w:t>k</w:t>
      </w:r>
      <w:proofErr w:type="gramEnd"/>
      <w:r>
        <w:t xml:space="preserve">                                                0.00 -1.00 -2.00 -3.00 -4.00 -5.00 -6.00 </w:t>
      </w:r>
    </w:p>
    <w:p w:rsidR="00183873" w:rsidRDefault="00183873" w:rsidP="00183873">
      <w:r>
        <w:t xml:space="preserve"> </w:t>
      </w:r>
    </w:p>
    <w:p w:rsidR="00183873" w:rsidRDefault="00183873" w:rsidP="00183873">
      <w:r>
        <w:t xml:space="preserve"> Full Index </w:t>
      </w:r>
      <w:proofErr w:type="gramStart"/>
      <w:r>
        <w:t>autocorrelation(</w:t>
      </w:r>
      <w:proofErr w:type="spellStart"/>
      <w:proofErr w:type="gramEnd"/>
      <w:r>
        <w:t>t,t+k</w:t>
      </w:r>
      <w:proofErr w:type="spellEnd"/>
      <w:r>
        <w:t xml:space="preserve">)                                        1.00 0.90 0.76 0.61 0.47 0.36 0.28 </w:t>
      </w:r>
    </w:p>
    <w:p w:rsidR="00183873" w:rsidRDefault="00183873" w:rsidP="00183873">
      <w:r>
        <w:t xml:space="preserve"> Truncated Index </w:t>
      </w:r>
      <w:proofErr w:type="gramStart"/>
      <w:r>
        <w:t>autocorrelation(</w:t>
      </w:r>
      <w:proofErr w:type="spellStart"/>
      <w:proofErr w:type="gramEnd"/>
      <w:r>
        <w:t>t,t+k</w:t>
      </w:r>
      <w:proofErr w:type="spellEnd"/>
      <w:r>
        <w:t xml:space="preserve">), top, a*=0.13 , t*=3.06           1.00 0.86 0.74 0.59 0.46 0.37 0.30 </w:t>
      </w:r>
    </w:p>
    <w:p w:rsidR="00183873" w:rsidRDefault="00183873" w:rsidP="00183873">
      <w:r>
        <w:t>_____________________________________________________________________________________________________</w:t>
      </w:r>
    </w:p>
    <w:p w:rsidR="007F1C85" w:rsidRPr="007F1C85" w:rsidRDefault="007F1C85" w:rsidP="007F1C85"/>
    <w:p w:rsidR="007F1C85" w:rsidRPr="007F1C85" w:rsidRDefault="007F1C85" w:rsidP="007F1C85">
      <w:r w:rsidRPr="007F1C85">
        <w:t xml:space="preserve"> </w:t>
      </w:r>
    </w:p>
    <w:p w:rsidR="007F1C85" w:rsidRPr="007F1C85" w:rsidRDefault="00183873" w:rsidP="00AB074E">
      <w:pPr>
        <w:rPr>
          <w:highlight w:val="yellow"/>
        </w:rPr>
      </w:pPr>
      <w:r>
        <w:rPr>
          <w:noProof/>
        </w:rPr>
        <w:drawing>
          <wp:inline distT="0" distB="0" distL="0" distR="0">
            <wp:extent cx="6781800" cy="6467475"/>
            <wp:effectExtent l="19050" t="0" r="0" b="0"/>
            <wp:docPr id="1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3506" cy="6469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F1C85" w:rsidRPr="007F1C85" w:rsidSect="0076169E">
      <w:type w:val="continuous"/>
      <w:pgSz w:w="12240" w:h="15840" w:code="1"/>
      <w:pgMar w:top="720" w:right="432" w:bottom="432" w:left="72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3F0" w:rsidRDefault="00EC53F0" w:rsidP="00AB074E">
      <w:r>
        <w:separator/>
      </w:r>
    </w:p>
  </w:endnote>
  <w:endnote w:type="continuationSeparator" w:id="0">
    <w:p w:rsidR="00EC53F0" w:rsidRDefault="00EC53F0" w:rsidP="00AB0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3F0" w:rsidRDefault="00EC53F0" w:rsidP="00AB074E">
      <w:r>
        <w:separator/>
      </w:r>
    </w:p>
  </w:footnote>
  <w:footnote w:type="continuationSeparator" w:id="0">
    <w:p w:rsidR="00EC53F0" w:rsidRDefault="00EC53F0" w:rsidP="00AB07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5D19"/>
    <w:rsid w:val="00001DC0"/>
    <w:rsid w:val="0000238A"/>
    <w:rsid w:val="00002A22"/>
    <w:rsid w:val="00004F0F"/>
    <w:rsid w:val="000066E9"/>
    <w:rsid w:val="000076D2"/>
    <w:rsid w:val="00010865"/>
    <w:rsid w:val="00011ED8"/>
    <w:rsid w:val="00015927"/>
    <w:rsid w:val="00022FA6"/>
    <w:rsid w:val="00026C2B"/>
    <w:rsid w:val="000273C9"/>
    <w:rsid w:val="000300D0"/>
    <w:rsid w:val="0003137F"/>
    <w:rsid w:val="00032099"/>
    <w:rsid w:val="000336B8"/>
    <w:rsid w:val="00034391"/>
    <w:rsid w:val="00036C12"/>
    <w:rsid w:val="000461C3"/>
    <w:rsid w:val="00046822"/>
    <w:rsid w:val="00046FAE"/>
    <w:rsid w:val="0004791F"/>
    <w:rsid w:val="0005105B"/>
    <w:rsid w:val="00061C27"/>
    <w:rsid w:val="0006260B"/>
    <w:rsid w:val="000631D3"/>
    <w:rsid w:val="00063735"/>
    <w:rsid w:val="00064993"/>
    <w:rsid w:val="00065EE3"/>
    <w:rsid w:val="0006646B"/>
    <w:rsid w:val="000670C2"/>
    <w:rsid w:val="0007117F"/>
    <w:rsid w:val="00071EFE"/>
    <w:rsid w:val="0007545E"/>
    <w:rsid w:val="00076967"/>
    <w:rsid w:val="00080AA0"/>
    <w:rsid w:val="000834F9"/>
    <w:rsid w:val="00083BC7"/>
    <w:rsid w:val="00084AE6"/>
    <w:rsid w:val="00093F2A"/>
    <w:rsid w:val="000A0A51"/>
    <w:rsid w:val="000A1EA0"/>
    <w:rsid w:val="000A2121"/>
    <w:rsid w:val="000A28A6"/>
    <w:rsid w:val="000A3223"/>
    <w:rsid w:val="000A33C5"/>
    <w:rsid w:val="000A42D6"/>
    <w:rsid w:val="000B09C5"/>
    <w:rsid w:val="000B0FBE"/>
    <w:rsid w:val="000B170F"/>
    <w:rsid w:val="000B3295"/>
    <w:rsid w:val="000B43D3"/>
    <w:rsid w:val="000B60DC"/>
    <w:rsid w:val="000B6122"/>
    <w:rsid w:val="000B648D"/>
    <w:rsid w:val="000B7F54"/>
    <w:rsid w:val="000C03F5"/>
    <w:rsid w:val="000C356A"/>
    <w:rsid w:val="000C717D"/>
    <w:rsid w:val="000C7939"/>
    <w:rsid w:val="000D2062"/>
    <w:rsid w:val="000D29D8"/>
    <w:rsid w:val="000D5EF5"/>
    <w:rsid w:val="000D639A"/>
    <w:rsid w:val="000D65B7"/>
    <w:rsid w:val="000D7ED9"/>
    <w:rsid w:val="000E2134"/>
    <w:rsid w:val="000E2F02"/>
    <w:rsid w:val="000E354D"/>
    <w:rsid w:val="000E3BCA"/>
    <w:rsid w:val="000F0082"/>
    <w:rsid w:val="000F107B"/>
    <w:rsid w:val="000F1136"/>
    <w:rsid w:val="000F2EF3"/>
    <w:rsid w:val="000F3E0D"/>
    <w:rsid w:val="000F730D"/>
    <w:rsid w:val="00100304"/>
    <w:rsid w:val="00100906"/>
    <w:rsid w:val="00101140"/>
    <w:rsid w:val="00102DAB"/>
    <w:rsid w:val="00103109"/>
    <w:rsid w:val="00103B3C"/>
    <w:rsid w:val="00105C38"/>
    <w:rsid w:val="001140A7"/>
    <w:rsid w:val="0011469E"/>
    <w:rsid w:val="0011516B"/>
    <w:rsid w:val="00115DC6"/>
    <w:rsid w:val="00117A0E"/>
    <w:rsid w:val="00121CD0"/>
    <w:rsid w:val="00122888"/>
    <w:rsid w:val="001255E6"/>
    <w:rsid w:val="00125E78"/>
    <w:rsid w:val="0012708F"/>
    <w:rsid w:val="001302A5"/>
    <w:rsid w:val="00133345"/>
    <w:rsid w:val="001339ED"/>
    <w:rsid w:val="001356C4"/>
    <w:rsid w:val="001374D8"/>
    <w:rsid w:val="00140674"/>
    <w:rsid w:val="001431FB"/>
    <w:rsid w:val="00143FC4"/>
    <w:rsid w:val="001469DC"/>
    <w:rsid w:val="0014740B"/>
    <w:rsid w:val="00150566"/>
    <w:rsid w:val="00152344"/>
    <w:rsid w:val="00153549"/>
    <w:rsid w:val="00155C4B"/>
    <w:rsid w:val="00163829"/>
    <w:rsid w:val="00173924"/>
    <w:rsid w:val="00175432"/>
    <w:rsid w:val="00176C1A"/>
    <w:rsid w:val="00181EBC"/>
    <w:rsid w:val="0018211B"/>
    <w:rsid w:val="00182C52"/>
    <w:rsid w:val="00183873"/>
    <w:rsid w:val="00184752"/>
    <w:rsid w:val="0018779A"/>
    <w:rsid w:val="0019084A"/>
    <w:rsid w:val="00190B6B"/>
    <w:rsid w:val="00193B92"/>
    <w:rsid w:val="00195876"/>
    <w:rsid w:val="00196102"/>
    <w:rsid w:val="001A06BD"/>
    <w:rsid w:val="001A0F5B"/>
    <w:rsid w:val="001A35BA"/>
    <w:rsid w:val="001A5292"/>
    <w:rsid w:val="001A5734"/>
    <w:rsid w:val="001A63AA"/>
    <w:rsid w:val="001B21BC"/>
    <w:rsid w:val="001B21D2"/>
    <w:rsid w:val="001B45AF"/>
    <w:rsid w:val="001B5A92"/>
    <w:rsid w:val="001C1100"/>
    <w:rsid w:val="001D0812"/>
    <w:rsid w:val="001D2CC6"/>
    <w:rsid w:val="001D6F7B"/>
    <w:rsid w:val="001D7CEE"/>
    <w:rsid w:val="001E2127"/>
    <w:rsid w:val="001E3D9F"/>
    <w:rsid w:val="001F3ED8"/>
    <w:rsid w:val="001F63BF"/>
    <w:rsid w:val="001F6A91"/>
    <w:rsid w:val="00201184"/>
    <w:rsid w:val="00202E4D"/>
    <w:rsid w:val="00202F7E"/>
    <w:rsid w:val="002106CC"/>
    <w:rsid w:val="00211076"/>
    <w:rsid w:val="00212577"/>
    <w:rsid w:val="00213FD2"/>
    <w:rsid w:val="00217342"/>
    <w:rsid w:val="002176EC"/>
    <w:rsid w:val="002222B1"/>
    <w:rsid w:val="0023203D"/>
    <w:rsid w:val="0023295C"/>
    <w:rsid w:val="00233CAA"/>
    <w:rsid w:val="00233DA5"/>
    <w:rsid w:val="00235FD3"/>
    <w:rsid w:val="0024012C"/>
    <w:rsid w:val="00242941"/>
    <w:rsid w:val="00244177"/>
    <w:rsid w:val="00245B17"/>
    <w:rsid w:val="00245FA6"/>
    <w:rsid w:val="0024725A"/>
    <w:rsid w:val="00261DF7"/>
    <w:rsid w:val="00263AF8"/>
    <w:rsid w:val="00263E58"/>
    <w:rsid w:val="00270ACC"/>
    <w:rsid w:val="00274D3C"/>
    <w:rsid w:val="0027541F"/>
    <w:rsid w:val="00276585"/>
    <w:rsid w:val="00276F1B"/>
    <w:rsid w:val="00286DA0"/>
    <w:rsid w:val="00287C31"/>
    <w:rsid w:val="00291408"/>
    <w:rsid w:val="00294915"/>
    <w:rsid w:val="002A4186"/>
    <w:rsid w:val="002A5BF0"/>
    <w:rsid w:val="002B14AE"/>
    <w:rsid w:val="002B305F"/>
    <w:rsid w:val="002B333D"/>
    <w:rsid w:val="002B4496"/>
    <w:rsid w:val="002B514A"/>
    <w:rsid w:val="002B677A"/>
    <w:rsid w:val="002B69D9"/>
    <w:rsid w:val="002C0856"/>
    <w:rsid w:val="002C0F34"/>
    <w:rsid w:val="002C2EDC"/>
    <w:rsid w:val="002C3291"/>
    <w:rsid w:val="002C4241"/>
    <w:rsid w:val="002C7DF5"/>
    <w:rsid w:val="002D484B"/>
    <w:rsid w:val="002D50F8"/>
    <w:rsid w:val="002D5E5F"/>
    <w:rsid w:val="002D7938"/>
    <w:rsid w:val="002E08B4"/>
    <w:rsid w:val="002E1398"/>
    <w:rsid w:val="002E4C92"/>
    <w:rsid w:val="002E5A61"/>
    <w:rsid w:val="002E5A83"/>
    <w:rsid w:val="002E5AFA"/>
    <w:rsid w:val="002E65AF"/>
    <w:rsid w:val="002F1276"/>
    <w:rsid w:val="002F3EAE"/>
    <w:rsid w:val="002F3FBD"/>
    <w:rsid w:val="002F42A8"/>
    <w:rsid w:val="002F51EC"/>
    <w:rsid w:val="002F7898"/>
    <w:rsid w:val="00301397"/>
    <w:rsid w:val="00303BAA"/>
    <w:rsid w:val="00305627"/>
    <w:rsid w:val="0031035F"/>
    <w:rsid w:val="00314F9C"/>
    <w:rsid w:val="00315D62"/>
    <w:rsid w:val="00316979"/>
    <w:rsid w:val="00322A2C"/>
    <w:rsid w:val="003240ED"/>
    <w:rsid w:val="00325B71"/>
    <w:rsid w:val="0032642A"/>
    <w:rsid w:val="00326571"/>
    <w:rsid w:val="00326DE5"/>
    <w:rsid w:val="00331878"/>
    <w:rsid w:val="00333406"/>
    <w:rsid w:val="003366E4"/>
    <w:rsid w:val="00337820"/>
    <w:rsid w:val="00340FCB"/>
    <w:rsid w:val="003414DF"/>
    <w:rsid w:val="003459BD"/>
    <w:rsid w:val="00346F91"/>
    <w:rsid w:val="0035362D"/>
    <w:rsid w:val="00353BEF"/>
    <w:rsid w:val="0035496F"/>
    <w:rsid w:val="0036191C"/>
    <w:rsid w:val="00362F8A"/>
    <w:rsid w:val="003631D1"/>
    <w:rsid w:val="00381E0A"/>
    <w:rsid w:val="00383C49"/>
    <w:rsid w:val="00384AC9"/>
    <w:rsid w:val="0039066C"/>
    <w:rsid w:val="003908D1"/>
    <w:rsid w:val="0039157E"/>
    <w:rsid w:val="003933B2"/>
    <w:rsid w:val="00396BD5"/>
    <w:rsid w:val="003A3048"/>
    <w:rsid w:val="003A51EF"/>
    <w:rsid w:val="003B29F4"/>
    <w:rsid w:val="003C15AA"/>
    <w:rsid w:val="003C2E68"/>
    <w:rsid w:val="003C6660"/>
    <w:rsid w:val="003D0126"/>
    <w:rsid w:val="003D195F"/>
    <w:rsid w:val="003D4F3E"/>
    <w:rsid w:val="003E6D9D"/>
    <w:rsid w:val="003E71C9"/>
    <w:rsid w:val="003E7365"/>
    <w:rsid w:val="003F1339"/>
    <w:rsid w:val="003F3611"/>
    <w:rsid w:val="003F3BD2"/>
    <w:rsid w:val="003F4EA1"/>
    <w:rsid w:val="003F5AB3"/>
    <w:rsid w:val="003F5E14"/>
    <w:rsid w:val="003F60B1"/>
    <w:rsid w:val="0040144D"/>
    <w:rsid w:val="00402BD1"/>
    <w:rsid w:val="00403AE7"/>
    <w:rsid w:val="004062C0"/>
    <w:rsid w:val="004100EF"/>
    <w:rsid w:val="004108F7"/>
    <w:rsid w:val="0041218A"/>
    <w:rsid w:val="00413428"/>
    <w:rsid w:val="00414667"/>
    <w:rsid w:val="00415A58"/>
    <w:rsid w:val="004164B2"/>
    <w:rsid w:val="004228DB"/>
    <w:rsid w:val="004235B5"/>
    <w:rsid w:val="00424D5B"/>
    <w:rsid w:val="00425608"/>
    <w:rsid w:val="004302D6"/>
    <w:rsid w:val="0043157B"/>
    <w:rsid w:val="004327A2"/>
    <w:rsid w:val="00436674"/>
    <w:rsid w:val="00436948"/>
    <w:rsid w:val="00441642"/>
    <w:rsid w:val="0044181E"/>
    <w:rsid w:val="0044294B"/>
    <w:rsid w:val="004458FD"/>
    <w:rsid w:val="0044715E"/>
    <w:rsid w:val="00450E4A"/>
    <w:rsid w:val="0045156A"/>
    <w:rsid w:val="004531A2"/>
    <w:rsid w:val="00453EA0"/>
    <w:rsid w:val="0045473E"/>
    <w:rsid w:val="00456EBE"/>
    <w:rsid w:val="00457E9D"/>
    <w:rsid w:val="004707D1"/>
    <w:rsid w:val="00472F84"/>
    <w:rsid w:val="00475521"/>
    <w:rsid w:val="00477A66"/>
    <w:rsid w:val="0048145F"/>
    <w:rsid w:val="00482914"/>
    <w:rsid w:val="004852A8"/>
    <w:rsid w:val="004911CF"/>
    <w:rsid w:val="00491A54"/>
    <w:rsid w:val="004957B3"/>
    <w:rsid w:val="00496248"/>
    <w:rsid w:val="004979B0"/>
    <w:rsid w:val="004A6044"/>
    <w:rsid w:val="004A7231"/>
    <w:rsid w:val="004B042C"/>
    <w:rsid w:val="004B1A4D"/>
    <w:rsid w:val="004B320D"/>
    <w:rsid w:val="004C0A42"/>
    <w:rsid w:val="004C0D80"/>
    <w:rsid w:val="004C5890"/>
    <w:rsid w:val="004C60F0"/>
    <w:rsid w:val="004C6DE7"/>
    <w:rsid w:val="004E0FC2"/>
    <w:rsid w:val="004E42B0"/>
    <w:rsid w:val="004E6448"/>
    <w:rsid w:val="004F0857"/>
    <w:rsid w:val="004F1C1E"/>
    <w:rsid w:val="004F4479"/>
    <w:rsid w:val="004F628E"/>
    <w:rsid w:val="004F6369"/>
    <w:rsid w:val="004F6697"/>
    <w:rsid w:val="004F739C"/>
    <w:rsid w:val="00504A96"/>
    <w:rsid w:val="005052A6"/>
    <w:rsid w:val="00507727"/>
    <w:rsid w:val="00513DD6"/>
    <w:rsid w:val="0051449D"/>
    <w:rsid w:val="0051511F"/>
    <w:rsid w:val="00517A8E"/>
    <w:rsid w:val="00525A52"/>
    <w:rsid w:val="00525DC6"/>
    <w:rsid w:val="005326CE"/>
    <w:rsid w:val="00533A9B"/>
    <w:rsid w:val="00533D77"/>
    <w:rsid w:val="00542896"/>
    <w:rsid w:val="00542C06"/>
    <w:rsid w:val="00543977"/>
    <w:rsid w:val="005441CD"/>
    <w:rsid w:val="00552042"/>
    <w:rsid w:val="00554AA2"/>
    <w:rsid w:val="00556943"/>
    <w:rsid w:val="00557528"/>
    <w:rsid w:val="0056202D"/>
    <w:rsid w:val="005629AC"/>
    <w:rsid w:val="00565139"/>
    <w:rsid w:val="0056556B"/>
    <w:rsid w:val="005709A0"/>
    <w:rsid w:val="00572BD8"/>
    <w:rsid w:val="00575500"/>
    <w:rsid w:val="00575D91"/>
    <w:rsid w:val="00577C50"/>
    <w:rsid w:val="005803B9"/>
    <w:rsid w:val="00580C09"/>
    <w:rsid w:val="00581081"/>
    <w:rsid w:val="005814B7"/>
    <w:rsid w:val="00581C73"/>
    <w:rsid w:val="00583D47"/>
    <w:rsid w:val="00583DB7"/>
    <w:rsid w:val="0058527F"/>
    <w:rsid w:val="00586255"/>
    <w:rsid w:val="005867B9"/>
    <w:rsid w:val="0059367A"/>
    <w:rsid w:val="005966FE"/>
    <w:rsid w:val="00597CF4"/>
    <w:rsid w:val="00597DFB"/>
    <w:rsid w:val="005A1AFF"/>
    <w:rsid w:val="005A1FF7"/>
    <w:rsid w:val="005A20F9"/>
    <w:rsid w:val="005A3E28"/>
    <w:rsid w:val="005A653E"/>
    <w:rsid w:val="005B0808"/>
    <w:rsid w:val="005B0BC7"/>
    <w:rsid w:val="005B2104"/>
    <w:rsid w:val="005B3EF6"/>
    <w:rsid w:val="005B7709"/>
    <w:rsid w:val="005C19B8"/>
    <w:rsid w:val="005C1E34"/>
    <w:rsid w:val="005C2C2E"/>
    <w:rsid w:val="005C5C77"/>
    <w:rsid w:val="005C683A"/>
    <w:rsid w:val="005D0272"/>
    <w:rsid w:val="005D3D9E"/>
    <w:rsid w:val="005D48A5"/>
    <w:rsid w:val="005D5532"/>
    <w:rsid w:val="005D745E"/>
    <w:rsid w:val="005E1F75"/>
    <w:rsid w:val="005E2DC9"/>
    <w:rsid w:val="005E52B7"/>
    <w:rsid w:val="005E5637"/>
    <w:rsid w:val="005E57E3"/>
    <w:rsid w:val="005E649B"/>
    <w:rsid w:val="005E7EE2"/>
    <w:rsid w:val="005F00D2"/>
    <w:rsid w:val="005F04E7"/>
    <w:rsid w:val="005F1F93"/>
    <w:rsid w:val="005F2416"/>
    <w:rsid w:val="005F30A9"/>
    <w:rsid w:val="005F47B2"/>
    <w:rsid w:val="005F58FC"/>
    <w:rsid w:val="005F73BD"/>
    <w:rsid w:val="0060198F"/>
    <w:rsid w:val="00604D8B"/>
    <w:rsid w:val="00607441"/>
    <w:rsid w:val="00614207"/>
    <w:rsid w:val="0061766B"/>
    <w:rsid w:val="00620562"/>
    <w:rsid w:val="00622830"/>
    <w:rsid w:val="00622D3C"/>
    <w:rsid w:val="00633E66"/>
    <w:rsid w:val="006403F8"/>
    <w:rsid w:val="006409AE"/>
    <w:rsid w:val="00643018"/>
    <w:rsid w:val="0065160A"/>
    <w:rsid w:val="0065362C"/>
    <w:rsid w:val="00654D8E"/>
    <w:rsid w:val="00656343"/>
    <w:rsid w:val="00660189"/>
    <w:rsid w:val="00661C60"/>
    <w:rsid w:val="0066421E"/>
    <w:rsid w:val="00665434"/>
    <w:rsid w:val="006657F5"/>
    <w:rsid w:val="00666752"/>
    <w:rsid w:val="006702AC"/>
    <w:rsid w:val="00670898"/>
    <w:rsid w:val="00670AB3"/>
    <w:rsid w:val="00673D60"/>
    <w:rsid w:val="006742BB"/>
    <w:rsid w:val="0067448E"/>
    <w:rsid w:val="00674C33"/>
    <w:rsid w:val="006800FC"/>
    <w:rsid w:val="00681BAB"/>
    <w:rsid w:val="00684134"/>
    <w:rsid w:val="00685147"/>
    <w:rsid w:val="00685C53"/>
    <w:rsid w:val="00690472"/>
    <w:rsid w:val="006905BE"/>
    <w:rsid w:val="00692778"/>
    <w:rsid w:val="00692BC5"/>
    <w:rsid w:val="00693C1C"/>
    <w:rsid w:val="006949E2"/>
    <w:rsid w:val="00694CEA"/>
    <w:rsid w:val="00697FE4"/>
    <w:rsid w:val="006A1C9E"/>
    <w:rsid w:val="006A4AC6"/>
    <w:rsid w:val="006B16DA"/>
    <w:rsid w:val="006B1E19"/>
    <w:rsid w:val="006B2108"/>
    <w:rsid w:val="006B30F9"/>
    <w:rsid w:val="006B5920"/>
    <w:rsid w:val="006C0A33"/>
    <w:rsid w:val="006C4AB6"/>
    <w:rsid w:val="006C55EF"/>
    <w:rsid w:val="006D02A9"/>
    <w:rsid w:val="006D2BC9"/>
    <w:rsid w:val="006D4921"/>
    <w:rsid w:val="006D5219"/>
    <w:rsid w:val="006D65F3"/>
    <w:rsid w:val="006D6B93"/>
    <w:rsid w:val="006D6FC5"/>
    <w:rsid w:val="006E20D1"/>
    <w:rsid w:val="006E5A78"/>
    <w:rsid w:val="006F58C6"/>
    <w:rsid w:val="006F7531"/>
    <w:rsid w:val="00702BD6"/>
    <w:rsid w:val="00703A56"/>
    <w:rsid w:val="00705071"/>
    <w:rsid w:val="00706547"/>
    <w:rsid w:val="00706E1A"/>
    <w:rsid w:val="00710062"/>
    <w:rsid w:val="00710341"/>
    <w:rsid w:val="007116BE"/>
    <w:rsid w:val="00711BBA"/>
    <w:rsid w:val="007125A8"/>
    <w:rsid w:val="00713070"/>
    <w:rsid w:val="007131DE"/>
    <w:rsid w:val="00713A5F"/>
    <w:rsid w:val="007142E1"/>
    <w:rsid w:val="00714732"/>
    <w:rsid w:val="007174F5"/>
    <w:rsid w:val="0072065B"/>
    <w:rsid w:val="0072214B"/>
    <w:rsid w:val="00724AC4"/>
    <w:rsid w:val="00730E9A"/>
    <w:rsid w:val="00731984"/>
    <w:rsid w:val="00731BAB"/>
    <w:rsid w:val="00733F44"/>
    <w:rsid w:val="00740871"/>
    <w:rsid w:val="00745664"/>
    <w:rsid w:val="00746794"/>
    <w:rsid w:val="00746C6F"/>
    <w:rsid w:val="00750985"/>
    <w:rsid w:val="007510FB"/>
    <w:rsid w:val="00754A4B"/>
    <w:rsid w:val="00754BD0"/>
    <w:rsid w:val="00755A7E"/>
    <w:rsid w:val="00756D6C"/>
    <w:rsid w:val="0076169E"/>
    <w:rsid w:val="007640B7"/>
    <w:rsid w:val="00766097"/>
    <w:rsid w:val="00767DD3"/>
    <w:rsid w:val="00767DE0"/>
    <w:rsid w:val="00771D80"/>
    <w:rsid w:val="00772EFD"/>
    <w:rsid w:val="00776541"/>
    <w:rsid w:val="0077737E"/>
    <w:rsid w:val="0078013F"/>
    <w:rsid w:val="00781B33"/>
    <w:rsid w:val="00782725"/>
    <w:rsid w:val="00784CD5"/>
    <w:rsid w:val="00786C40"/>
    <w:rsid w:val="0079085E"/>
    <w:rsid w:val="00791AC1"/>
    <w:rsid w:val="00793598"/>
    <w:rsid w:val="00794A14"/>
    <w:rsid w:val="00796796"/>
    <w:rsid w:val="00797214"/>
    <w:rsid w:val="00797C00"/>
    <w:rsid w:val="007A0E8A"/>
    <w:rsid w:val="007A117F"/>
    <w:rsid w:val="007A42DE"/>
    <w:rsid w:val="007A48DE"/>
    <w:rsid w:val="007A5542"/>
    <w:rsid w:val="007A7672"/>
    <w:rsid w:val="007B4547"/>
    <w:rsid w:val="007B4B75"/>
    <w:rsid w:val="007B54FB"/>
    <w:rsid w:val="007B6E3E"/>
    <w:rsid w:val="007B702C"/>
    <w:rsid w:val="007C05F4"/>
    <w:rsid w:val="007C12EA"/>
    <w:rsid w:val="007C71AD"/>
    <w:rsid w:val="007D0182"/>
    <w:rsid w:val="007D0988"/>
    <w:rsid w:val="007D33A5"/>
    <w:rsid w:val="007D4632"/>
    <w:rsid w:val="007E1979"/>
    <w:rsid w:val="007E39BF"/>
    <w:rsid w:val="007E6D81"/>
    <w:rsid w:val="007E73B0"/>
    <w:rsid w:val="007E770F"/>
    <w:rsid w:val="007E7D05"/>
    <w:rsid w:val="007F1C5E"/>
    <w:rsid w:val="007F1C85"/>
    <w:rsid w:val="007F3E69"/>
    <w:rsid w:val="007F49BD"/>
    <w:rsid w:val="007F4FFA"/>
    <w:rsid w:val="007F69CD"/>
    <w:rsid w:val="007F7029"/>
    <w:rsid w:val="00803118"/>
    <w:rsid w:val="00806160"/>
    <w:rsid w:val="00807669"/>
    <w:rsid w:val="008107F7"/>
    <w:rsid w:val="00814010"/>
    <w:rsid w:val="00814533"/>
    <w:rsid w:val="008152D1"/>
    <w:rsid w:val="0081741D"/>
    <w:rsid w:val="00822086"/>
    <w:rsid w:val="00823094"/>
    <w:rsid w:val="00823EE2"/>
    <w:rsid w:val="0082511B"/>
    <w:rsid w:val="00826A05"/>
    <w:rsid w:val="00827081"/>
    <w:rsid w:val="0083571A"/>
    <w:rsid w:val="00841B75"/>
    <w:rsid w:val="00842B8C"/>
    <w:rsid w:val="00842F27"/>
    <w:rsid w:val="00843EE0"/>
    <w:rsid w:val="008452D4"/>
    <w:rsid w:val="00845F53"/>
    <w:rsid w:val="008464D7"/>
    <w:rsid w:val="00852A9C"/>
    <w:rsid w:val="008573DA"/>
    <w:rsid w:val="0086042A"/>
    <w:rsid w:val="00863329"/>
    <w:rsid w:val="00863594"/>
    <w:rsid w:val="00865E14"/>
    <w:rsid w:val="00867095"/>
    <w:rsid w:val="0087185D"/>
    <w:rsid w:val="00875D42"/>
    <w:rsid w:val="00880951"/>
    <w:rsid w:val="0088127B"/>
    <w:rsid w:val="00881A30"/>
    <w:rsid w:val="00887862"/>
    <w:rsid w:val="008913FB"/>
    <w:rsid w:val="00894D21"/>
    <w:rsid w:val="00895FB3"/>
    <w:rsid w:val="00896BAD"/>
    <w:rsid w:val="00897948"/>
    <w:rsid w:val="008A0927"/>
    <w:rsid w:val="008A2CCE"/>
    <w:rsid w:val="008A3A30"/>
    <w:rsid w:val="008A4C7C"/>
    <w:rsid w:val="008B12A1"/>
    <w:rsid w:val="008B4B44"/>
    <w:rsid w:val="008B4DE6"/>
    <w:rsid w:val="008B4FD9"/>
    <w:rsid w:val="008B610E"/>
    <w:rsid w:val="008B76ED"/>
    <w:rsid w:val="008C7963"/>
    <w:rsid w:val="008D1797"/>
    <w:rsid w:val="008D2363"/>
    <w:rsid w:val="008D2AB7"/>
    <w:rsid w:val="008D4D21"/>
    <w:rsid w:val="008E1DBE"/>
    <w:rsid w:val="008E3218"/>
    <w:rsid w:val="008E4B89"/>
    <w:rsid w:val="008E597E"/>
    <w:rsid w:val="008F4228"/>
    <w:rsid w:val="008F6C02"/>
    <w:rsid w:val="00902955"/>
    <w:rsid w:val="00903E50"/>
    <w:rsid w:val="00904AA1"/>
    <w:rsid w:val="0090583F"/>
    <w:rsid w:val="00907F47"/>
    <w:rsid w:val="00910AC7"/>
    <w:rsid w:val="00913AC2"/>
    <w:rsid w:val="00913FDF"/>
    <w:rsid w:val="00914928"/>
    <w:rsid w:val="00915CE9"/>
    <w:rsid w:val="00915FD3"/>
    <w:rsid w:val="0091685F"/>
    <w:rsid w:val="00916965"/>
    <w:rsid w:val="00916C7E"/>
    <w:rsid w:val="00921442"/>
    <w:rsid w:val="00922C4F"/>
    <w:rsid w:val="009243D0"/>
    <w:rsid w:val="00926842"/>
    <w:rsid w:val="00930D43"/>
    <w:rsid w:val="009313B2"/>
    <w:rsid w:val="0093177C"/>
    <w:rsid w:val="009345B2"/>
    <w:rsid w:val="00934F0C"/>
    <w:rsid w:val="00937F18"/>
    <w:rsid w:val="00941B79"/>
    <w:rsid w:val="00943448"/>
    <w:rsid w:val="00943C49"/>
    <w:rsid w:val="00944D6E"/>
    <w:rsid w:val="00946A6B"/>
    <w:rsid w:val="00946F45"/>
    <w:rsid w:val="00955CE7"/>
    <w:rsid w:val="00964BEF"/>
    <w:rsid w:val="00965D06"/>
    <w:rsid w:val="009677A8"/>
    <w:rsid w:val="0097298B"/>
    <w:rsid w:val="00980A77"/>
    <w:rsid w:val="00983E1B"/>
    <w:rsid w:val="0098483F"/>
    <w:rsid w:val="0098730F"/>
    <w:rsid w:val="00993ACF"/>
    <w:rsid w:val="00993D2B"/>
    <w:rsid w:val="0099461B"/>
    <w:rsid w:val="009969F2"/>
    <w:rsid w:val="009976AB"/>
    <w:rsid w:val="009A0AB7"/>
    <w:rsid w:val="009A2AFD"/>
    <w:rsid w:val="009B34DB"/>
    <w:rsid w:val="009B3A72"/>
    <w:rsid w:val="009B5AB9"/>
    <w:rsid w:val="009B7408"/>
    <w:rsid w:val="009C0F6F"/>
    <w:rsid w:val="009C1891"/>
    <w:rsid w:val="009C5B26"/>
    <w:rsid w:val="009C6857"/>
    <w:rsid w:val="009C6CA5"/>
    <w:rsid w:val="009D4917"/>
    <w:rsid w:val="009D65AA"/>
    <w:rsid w:val="009E1459"/>
    <w:rsid w:val="009E1840"/>
    <w:rsid w:val="009E473C"/>
    <w:rsid w:val="009E5B1A"/>
    <w:rsid w:val="009E61D5"/>
    <w:rsid w:val="009E6B4F"/>
    <w:rsid w:val="009E6D30"/>
    <w:rsid w:val="009E700B"/>
    <w:rsid w:val="009E70A2"/>
    <w:rsid w:val="009F0AAD"/>
    <w:rsid w:val="009F4691"/>
    <w:rsid w:val="009F70E2"/>
    <w:rsid w:val="00A024DC"/>
    <w:rsid w:val="00A02969"/>
    <w:rsid w:val="00A02E81"/>
    <w:rsid w:val="00A033AB"/>
    <w:rsid w:val="00A03404"/>
    <w:rsid w:val="00A07714"/>
    <w:rsid w:val="00A135F2"/>
    <w:rsid w:val="00A168CF"/>
    <w:rsid w:val="00A216B2"/>
    <w:rsid w:val="00A23123"/>
    <w:rsid w:val="00A251AE"/>
    <w:rsid w:val="00A26892"/>
    <w:rsid w:val="00A3101E"/>
    <w:rsid w:val="00A323B9"/>
    <w:rsid w:val="00A32CA0"/>
    <w:rsid w:val="00A32E99"/>
    <w:rsid w:val="00A334B3"/>
    <w:rsid w:val="00A33EBC"/>
    <w:rsid w:val="00A36B75"/>
    <w:rsid w:val="00A37D6E"/>
    <w:rsid w:val="00A403F9"/>
    <w:rsid w:val="00A409F7"/>
    <w:rsid w:val="00A44B36"/>
    <w:rsid w:val="00A544A8"/>
    <w:rsid w:val="00A54BB6"/>
    <w:rsid w:val="00A5547B"/>
    <w:rsid w:val="00A559B1"/>
    <w:rsid w:val="00A56DF0"/>
    <w:rsid w:val="00A60D33"/>
    <w:rsid w:val="00A64E86"/>
    <w:rsid w:val="00A65ECD"/>
    <w:rsid w:val="00A716D6"/>
    <w:rsid w:val="00A718B2"/>
    <w:rsid w:val="00A7214D"/>
    <w:rsid w:val="00A72BCD"/>
    <w:rsid w:val="00A75541"/>
    <w:rsid w:val="00A764DD"/>
    <w:rsid w:val="00A76764"/>
    <w:rsid w:val="00A77603"/>
    <w:rsid w:val="00A82542"/>
    <w:rsid w:val="00A84C76"/>
    <w:rsid w:val="00A861E4"/>
    <w:rsid w:val="00A86247"/>
    <w:rsid w:val="00A873D1"/>
    <w:rsid w:val="00A87B17"/>
    <w:rsid w:val="00A93DE1"/>
    <w:rsid w:val="00A940CF"/>
    <w:rsid w:val="00A94947"/>
    <w:rsid w:val="00A94ED2"/>
    <w:rsid w:val="00AA0513"/>
    <w:rsid w:val="00AA0A5E"/>
    <w:rsid w:val="00AA0B0F"/>
    <w:rsid w:val="00AA0E35"/>
    <w:rsid w:val="00AA26B1"/>
    <w:rsid w:val="00AA3A3F"/>
    <w:rsid w:val="00AA416C"/>
    <w:rsid w:val="00AA4550"/>
    <w:rsid w:val="00AA6F7A"/>
    <w:rsid w:val="00AB074E"/>
    <w:rsid w:val="00AB0D13"/>
    <w:rsid w:val="00AB12FF"/>
    <w:rsid w:val="00AB1936"/>
    <w:rsid w:val="00AB32AA"/>
    <w:rsid w:val="00AB44E0"/>
    <w:rsid w:val="00AB4AA7"/>
    <w:rsid w:val="00AB7412"/>
    <w:rsid w:val="00AC122B"/>
    <w:rsid w:val="00AC154D"/>
    <w:rsid w:val="00AC1C6A"/>
    <w:rsid w:val="00AC3BEC"/>
    <w:rsid w:val="00AC46EA"/>
    <w:rsid w:val="00AC6D29"/>
    <w:rsid w:val="00AD08CB"/>
    <w:rsid w:val="00AD21D1"/>
    <w:rsid w:val="00AD268F"/>
    <w:rsid w:val="00AD31F1"/>
    <w:rsid w:val="00AD647D"/>
    <w:rsid w:val="00AD7D11"/>
    <w:rsid w:val="00AE1B97"/>
    <w:rsid w:val="00AE609E"/>
    <w:rsid w:val="00AE63B3"/>
    <w:rsid w:val="00AE6CC9"/>
    <w:rsid w:val="00AF0E38"/>
    <w:rsid w:val="00AF1145"/>
    <w:rsid w:val="00AF1BAC"/>
    <w:rsid w:val="00B02B5C"/>
    <w:rsid w:val="00B078A7"/>
    <w:rsid w:val="00B07E4B"/>
    <w:rsid w:val="00B156B7"/>
    <w:rsid w:val="00B15AAE"/>
    <w:rsid w:val="00B16540"/>
    <w:rsid w:val="00B20791"/>
    <w:rsid w:val="00B217B1"/>
    <w:rsid w:val="00B21ACE"/>
    <w:rsid w:val="00B25891"/>
    <w:rsid w:val="00B26E71"/>
    <w:rsid w:val="00B3347B"/>
    <w:rsid w:val="00B34FE5"/>
    <w:rsid w:val="00B35D3F"/>
    <w:rsid w:val="00B42407"/>
    <w:rsid w:val="00B43898"/>
    <w:rsid w:val="00B4598E"/>
    <w:rsid w:val="00B5114D"/>
    <w:rsid w:val="00B601C2"/>
    <w:rsid w:val="00B62F16"/>
    <w:rsid w:val="00B654E4"/>
    <w:rsid w:val="00B73407"/>
    <w:rsid w:val="00B75288"/>
    <w:rsid w:val="00B7551D"/>
    <w:rsid w:val="00B75D19"/>
    <w:rsid w:val="00B76843"/>
    <w:rsid w:val="00B81EFB"/>
    <w:rsid w:val="00B82389"/>
    <w:rsid w:val="00B863BC"/>
    <w:rsid w:val="00B91F78"/>
    <w:rsid w:val="00BA0634"/>
    <w:rsid w:val="00BA0677"/>
    <w:rsid w:val="00BA3F9D"/>
    <w:rsid w:val="00BA6C9A"/>
    <w:rsid w:val="00BB05D4"/>
    <w:rsid w:val="00BB0D10"/>
    <w:rsid w:val="00BB0D56"/>
    <w:rsid w:val="00BB28AC"/>
    <w:rsid w:val="00BC0EE2"/>
    <w:rsid w:val="00BC2CEF"/>
    <w:rsid w:val="00BC3592"/>
    <w:rsid w:val="00BC3C57"/>
    <w:rsid w:val="00BD08F5"/>
    <w:rsid w:val="00BD1678"/>
    <w:rsid w:val="00BD28A3"/>
    <w:rsid w:val="00BD385A"/>
    <w:rsid w:val="00BD3BA3"/>
    <w:rsid w:val="00BE36F1"/>
    <w:rsid w:val="00BE3EA6"/>
    <w:rsid w:val="00BF313D"/>
    <w:rsid w:val="00C00BFA"/>
    <w:rsid w:val="00C02769"/>
    <w:rsid w:val="00C051FA"/>
    <w:rsid w:val="00C0550B"/>
    <w:rsid w:val="00C11565"/>
    <w:rsid w:val="00C120D7"/>
    <w:rsid w:val="00C14D63"/>
    <w:rsid w:val="00C15F03"/>
    <w:rsid w:val="00C22E16"/>
    <w:rsid w:val="00C23EA4"/>
    <w:rsid w:val="00C25E7C"/>
    <w:rsid w:val="00C32C84"/>
    <w:rsid w:val="00C33511"/>
    <w:rsid w:val="00C34E29"/>
    <w:rsid w:val="00C35898"/>
    <w:rsid w:val="00C37213"/>
    <w:rsid w:val="00C37E56"/>
    <w:rsid w:val="00C42316"/>
    <w:rsid w:val="00C47450"/>
    <w:rsid w:val="00C5157B"/>
    <w:rsid w:val="00C54981"/>
    <w:rsid w:val="00C54A51"/>
    <w:rsid w:val="00C56FF5"/>
    <w:rsid w:val="00C60000"/>
    <w:rsid w:val="00C60BD0"/>
    <w:rsid w:val="00C63DC4"/>
    <w:rsid w:val="00C666F9"/>
    <w:rsid w:val="00C82A44"/>
    <w:rsid w:val="00C834DA"/>
    <w:rsid w:val="00C8446C"/>
    <w:rsid w:val="00C84B92"/>
    <w:rsid w:val="00C91CFE"/>
    <w:rsid w:val="00C9298E"/>
    <w:rsid w:val="00CA2884"/>
    <w:rsid w:val="00CA29BB"/>
    <w:rsid w:val="00CA321A"/>
    <w:rsid w:val="00CA7749"/>
    <w:rsid w:val="00CB193D"/>
    <w:rsid w:val="00CB1A7C"/>
    <w:rsid w:val="00CB661F"/>
    <w:rsid w:val="00CB7B6B"/>
    <w:rsid w:val="00CB7C4B"/>
    <w:rsid w:val="00CC134F"/>
    <w:rsid w:val="00CC1524"/>
    <w:rsid w:val="00CC17CA"/>
    <w:rsid w:val="00CC4131"/>
    <w:rsid w:val="00CC713E"/>
    <w:rsid w:val="00CD6C1D"/>
    <w:rsid w:val="00CE0CFD"/>
    <w:rsid w:val="00CE1DD7"/>
    <w:rsid w:val="00CE35BD"/>
    <w:rsid w:val="00CE578E"/>
    <w:rsid w:val="00CE6C7C"/>
    <w:rsid w:val="00CF2135"/>
    <w:rsid w:val="00CF3E1D"/>
    <w:rsid w:val="00D05A83"/>
    <w:rsid w:val="00D05CF4"/>
    <w:rsid w:val="00D11FDF"/>
    <w:rsid w:val="00D13AB4"/>
    <w:rsid w:val="00D13E47"/>
    <w:rsid w:val="00D1507D"/>
    <w:rsid w:val="00D24E04"/>
    <w:rsid w:val="00D26201"/>
    <w:rsid w:val="00D26AD4"/>
    <w:rsid w:val="00D26CED"/>
    <w:rsid w:val="00D26F55"/>
    <w:rsid w:val="00D31A06"/>
    <w:rsid w:val="00D34B59"/>
    <w:rsid w:val="00D35248"/>
    <w:rsid w:val="00D36E45"/>
    <w:rsid w:val="00D412FA"/>
    <w:rsid w:val="00D43375"/>
    <w:rsid w:val="00D44469"/>
    <w:rsid w:val="00D448BC"/>
    <w:rsid w:val="00D46466"/>
    <w:rsid w:val="00D46842"/>
    <w:rsid w:val="00D5374E"/>
    <w:rsid w:val="00D5420E"/>
    <w:rsid w:val="00D563FE"/>
    <w:rsid w:val="00D56981"/>
    <w:rsid w:val="00D62FD6"/>
    <w:rsid w:val="00D635FD"/>
    <w:rsid w:val="00D6640D"/>
    <w:rsid w:val="00D67169"/>
    <w:rsid w:val="00D70F66"/>
    <w:rsid w:val="00D728AE"/>
    <w:rsid w:val="00D7562D"/>
    <w:rsid w:val="00D76B06"/>
    <w:rsid w:val="00D76B52"/>
    <w:rsid w:val="00D81242"/>
    <w:rsid w:val="00D82363"/>
    <w:rsid w:val="00D842AF"/>
    <w:rsid w:val="00D84FB7"/>
    <w:rsid w:val="00D8515E"/>
    <w:rsid w:val="00D87794"/>
    <w:rsid w:val="00D87BD1"/>
    <w:rsid w:val="00D90912"/>
    <w:rsid w:val="00D915F6"/>
    <w:rsid w:val="00D920DF"/>
    <w:rsid w:val="00D92595"/>
    <w:rsid w:val="00DA49D6"/>
    <w:rsid w:val="00DA69A9"/>
    <w:rsid w:val="00DA76A0"/>
    <w:rsid w:val="00DA7810"/>
    <w:rsid w:val="00DA7C64"/>
    <w:rsid w:val="00DB09A1"/>
    <w:rsid w:val="00DB318E"/>
    <w:rsid w:val="00DB4DA5"/>
    <w:rsid w:val="00DB550B"/>
    <w:rsid w:val="00DB7B3F"/>
    <w:rsid w:val="00DC57C5"/>
    <w:rsid w:val="00DD1A25"/>
    <w:rsid w:val="00DE09B2"/>
    <w:rsid w:val="00DE1DE0"/>
    <w:rsid w:val="00DE305F"/>
    <w:rsid w:val="00DE4671"/>
    <w:rsid w:val="00DE607F"/>
    <w:rsid w:val="00DE7523"/>
    <w:rsid w:val="00DF5297"/>
    <w:rsid w:val="00DF5818"/>
    <w:rsid w:val="00DF6686"/>
    <w:rsid w:val="00DF6AF7"/>
    <w:rsid w:val="00E006C9"/>
    <w:rsid w:val="00E06491"/>
    <w:rsid w:val="00E06B9E"/>
    <w:rsid w:val="00E10A2D"/>
    <w:rsid w:val="00E1210F"/>
    <w:rsid w:val="00E13CD9"/>
    <w:rsid w:val="00E13D7C"/>
    <w:rsid w:val="00E155D6"/>
    <w:rsid w:val="00E16563"/>
    <w:rsid w:val="00E20EA0"/>
    <w:rsid w:val="00E26362"/>
    <w:rsid w:val="00E342D6"/>
    <w:rsid w:val="00E363FB"/>
    <w:rsid w:val="00E44761"/>
    <w:rsid w:val="00E4732A"/>
    <w:rsid w:val="00E5243C"/>
    <w:rsid w:val="00E55DDF"/>
    <w:rsid w:val="00E62E64"/>
    <w:rsid w:val="00E63738"/>
    <w:rsid w:val="00E6513C"/>
    <w:rsid w:val="00E65B97"/>
    <w:rsid w:val="00E70BB0"/>
    <w:rsid w:val="00E7277B"/>
    <w:rsid w:val="00E77065"/>
    <w:rsid w:val="00E80DFC"/>
    <w:rsid w:val="00E83AD6"/>
    <w:rsid w:val="00E849B0"/>
    <w:rsid w:val="00E85923"/>
    <w:rsid w:val="00E859AC"/>
    <w:rsid w:val="00E8769C"/>
    <w:rsid w:val="00E9014D"/>
    <w:rsid w:val="00E94506"/>
    <w:rsid w:val="00E97656"/>
    <w:rsid w:val="00EA34B6"/>
    <w:rsid w:val="00EA53FC"/>
    <w:rsid w:val="00EA54A5"/>
    <w:rsid w:val="00EA5A29"/>
    <w:rsid w:val="00EA7E2E"/>
    <w:rsid w:val="00EB3AE1"/>
    <w:rsid w:val="00EB3E35"/>
    <w:rsid w:val="00EB57BA"/>
    <w:rsid w:val="00EB6882"/>
    <w:rsid w:val="00EB7D06"/>
    <w:rsid w:val="00EC1611"/>
    <w:rsid w:val="00EC3502"/>
    <w:rsid w:val="00EC53F0"/>
    <w:rsid w:val="00ED0BFC"/>
    <w:rsid w:val="00ED1409"/>
    <w:rsid w:val="00ED1592"/>
    <w:rsid w:val="00ED332F"/>
    <w:rsid w:val="00ED46FB"/>
    <w:rsid w:val="00EE3D23"/>
    <w:rsid w:val="00EE48F5"/>
    <w:rsid w:val="00EE5A22"/>
    <w:rsid w:val="00EE5D58"/>
    <w:rsid w:val="00EE5F49"/>
    <w:rsid w:val="00EF22AE"/>
    <w:rsid w:val="00EF4704"/>
    <w:rsid w:val="00F008A6"/>
    <w:rsid w:val="00F00B21"/>
    <w:rsid w:val="00F01BCC"/>
    <w:rsid w:val="00F02367"/>
    <w:rsid w:val="00F04622"/>
    <w:rsid w:val="00F05DA3"/>
    <w:rsid w:val="00F05DD9"/>
    <w:rsid w:val="00F14BEF"/>
    <w:rsid w:val="00F165F1"/>
    <w:rsid w:val="00F17F13"/>
    <w:rsid w:val="00F230C8"/>
    <w:rsid w:val="00F23A9D"/>
    <w:rsid w:val="00F243C7"/>
    <w:rsid w:val="00F2605C"/>
    <w:rsid w:val="00F271C6"/>
    <w:rsid w:val="00F312C7"/>
    <w:rsid w:val="00F31413"/>
    <w:rsid w:val="00F37F48"/>
    <w:rsid w:val="00F40D3F"/>
    <w:rsid w:val="00F418A4"/>
    <w:rsid w:val="00F45A6A"/>
    <w:rsid w:val="00F5070E"/>
    <w:rsid w:val="00F526F0"/>
    <w:rsid w:val="00F52E55"/>
    <w:rsid w:val="00F6192B"/>
    <w:rsid w:val="00F61A50"/>
    <w:rsid w:val="00F64C57"/>
    <w:rsid w:val="00F663D2"/>
    <w:rsid w:val="00F71885"/>
    <w:rsid w:val="00F7386F"/>
    <w:rsid w:val="00F74706"/>
    <w:rsid w:val="00F74CAC"/>
    <w:rsid w:val="00F74CE4"/>
    <w:rsid w:val="00F766EA"/>
    <w:rsid w:val="00F77708"/>
    <w:rsid w:val="00F82BEC"/>
    <w:rsid w:val="00F84111"/>
    <w:rsid w:val="00F84467"/>
    <w:rsid w:val="00F900C9"/>
    <w:rsid w:val="00F9057C"/>
    <w:rsid w:val="00F924AD"/>
    <w:rsid w:val="00F92C7A"/>
    <w:rsid w:val="00F9743A"/>
    <w:rsid w:val="00FA034A"/>
    <w:rsid w:val="00FA0BFA"/>
    <w:rsid w:val="00FA0E71"/>
    <w:rsid w:val="00FA2A05"/>
    <w:rsid w:val="00FA311F"/>
    <w:rsid w:val="00FA4605"/>
    <w:rsid w:val="00FA541A"/>
    <w:rsid w:val="00FA6594"/>
    <w:rsid w:val="00FB1910"/>
    <w:rsid w:val="00FB2558"/>
    <w:rsid w:val="00FB2849"/>
    <w:rsid w:val="00FB47BD"/>
    <w:rsid w:val="00FB6F8C"/>
    <w:rsid w:val="00FB7273"/>
    <w:rsid w:val="00FC15A8"/>
    <w:rsid w:val="00FC2EE1"/>
    <w:rsid w:val="00FC464C"/>
    <w:rsid w:val="00FC4E2B"/>
    <w:rsid w:val="00FD2400"/>
    <w:rsid w:val="00FD414D"/>
    <w:rsid w:val="00FE0A65"/>
    <w:rsid w:val="00FE3C96"/>
    <w:rsid w:val="00FE3CE9"/>
    <w:rsid w:val="00FE7893"/>
    <w:rsid w:val="00FE7F2F"/>
    <w:rsid w:val="00FF0877"/>
    <w:rsid w:val="00FF1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4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D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0E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E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B07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074E"/>
  </w:style>
  <w:style w:type="paragraph" w:styleId="Footer">
    <w:name w:val="footer"/>
    <w:basedOn w:val="Normal"/>
    <w:link w:val="FooterChar"/>
    <w:uiPriority w:val="99"/>
    <w:semiHidden/>
    <w:unhideWhenUsed/>
    <w:rsid w:val="00AB07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07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5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31591-F1CF-47EA-B302-B35C4A869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14</Pages>
  <Words>2720</Words>
  <Characters>15507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Reserve System</Company>
  <LinksUpToDate>false</LinksUpToDate>
  <CharactersWithSpaces>18191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e1nxm01</dc:creator>
  <cp:keywords/>
  <dc:description/>
  <cp:lastModifiedBy>e1nxm01</cp:lastModifiedBy>
  <cp:revision>6</cp:revision>
  <dcterms:created xsi:type="dcterms:W3CDTF">2010-10-05T18:53:00Z</dcterms:created>
  <dcterms:modified xsi:type="dcterms:W3CDTF">2010-10-06T19:38:00Z</dcterms:modified>
</cp:coreProperties>
</file>